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A2A24A" w14:textId="77777777" w:rsidR="00FF6D2A" w:rsidRDefault="00FF6D2A" w:rsidP="00AF3394">
      <w:pPr>
        <w:autoSpaceDE w:val="0"/>
        <w:autoSpaceDN w:val="0"/>
        <w:adjustRightInd w:val="0"/>
        <w:spacing w:after="0" w:line="240" w:lineRule="auto"/>
        <w:ind w:left="270" w:hanging="270"/>
        <w:jc w:val="center"/>
        <w:outlineLvl w:val="1"/>
        <w:rPr>
          <w:rFonts w:ascii="Times New Roman" w:eastAsia="Times New Roman" w:hAnsi="Times New Roman" w:cs="Times New Roman"/>
          <w:b/>
          <w:color w:val="000000"/>
          <w:sz w:val="24"/>
          <w:szCs w:val="24"/>
          <w:u w:val="single"/>
          <w:lang w:eastAsia="ru-RU"/>
        </w:rPr>
      </w:pPr>
      <w:bookmarkStart w:id="0" w:name="_Toc280176137"/>
      <w:bookmarkStart w:id="1" w:name="_Toc280176713"/>
      <w:r>
        <w:rPr>
          <w:rFonts w:ascii="Times New Roman" w:eastAsia="Times New Roman" w:hAnsi="Times New Roman" w:cs="Times New Roman"/>
          <w:b/>
          <w:noProof/>
          <w:color w:val="000000"/>
          <w:sz w:val="24"/>
          <w:szCs w:val="24"/>
          <w:u w:val="single"/>
          <w:lang w:eastAsia="ru-RU"/>
        </w:rPr>
        <w:drawing>
          <wp:inline distT="0" distB="0" distL="0" distR="0" wp14:anchorId="52EF59DD" wp14:editId="34A1517C">
            <wp:extent cx="9591472" cy="6501114"/>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596866" cy="6504770"/>
                    </a:xfrm>
                    <a:prstGeom prst="rect">
                      <a:avLst/>
                    </a:prstGeom>
                    <a:noFill/>
                  </pic:spPr>
                </pic:pic>
              </a:graphicData>
            </a:graphic>
          </wp:inline>
        </w:drawing>
      </w:r>
    </w:p>
    <w:p w14:paraId="47F9D678" w14:textId="2BBFDD89" w:rsidR="00DB0C70" w:rsidRDefault="00DB0C70" w:rsidP="00AF3394">
      <w:pPr>
        <w:autoSpaceDE w:val="0"/>
        <w:autoSpaceDN w:val="0"/>
        <w:adjustRightInd w:val="0"/>
        <w:spacing w:after="0" w:line="240" w:lineRule="auto"/>
        <w:ind w:left="270" w:hanging="270"/>
        <w:jc w:val="center"/>
        <w:outlineLvl w:val="1"/>
        <w:rPr>
          <w:rFonts w:ascii="Times New Roman" w:eastAsia="Times New Roman" w:hAnsi="Times New Roman" w:cs="Times New Roman"/>
          <w:b/>
          <w:color w:val="000000"/>
          <w:sz w:val="24"/>
          <w:szCs w:val="24"/>
          <w:u w:val="single"/>
          <w:lang w:eastAsia="ru-RU"/>
        </w:rPr>
      </w:pPr>
      <w:r>
        <w:rPr>
          <w:rFonts w:ascii="Times New Roman" w:eastAsia="Times New Roman" w:hAnsi="Times New Roman" w:cs="Times New Roman"/>
          <w:b/>
          <w:color w:val="000000"/>
          <w:sz w:val="24"/>
          <w:szCs w:val="24"/>
          <w:u w:val="single"/>
          <w:lang w:eastAsia="ru-RU"/>
        </w:rPr>
        <w:lastRenderedPageBreak/>
        <w:t>2 класс</w:t>
      </w:r>
    </w:p>
    <w:p w14:paraId="11465C99" w14:textId="77777777" w:rsidR="00DB0C70" w:rsidRDefault="00DB0C70" w:rsidP="00AF3394">
      <w:pPr>
        <w:autoSpaceDE w:val="0"/>
        <w:autoSpaceDN w:val="0"/>
        <w:adjustRightInd w:val="0"/>
        <w:spacing w:after="0" w:line="240" w:lineRule="auto"/>
        <w:ind w:left="270" w:hanging="270"/>
        <w:jc w:val="center"/>
        <w:outlineLvl w:val="1"/>
        <w:rPr>
          <w:rFonts w:ascii="Times New Roman" w:eastAsia="Times New Roman" w:hAnsi="Times New Roman" w:cs="Times New Roman"/>
          <w:b/>
          <w:color w:val="000000"/>
          <w:sz w:val="24"/>
          <w:szCs w:val="24"/>
          <w:u w:val="single"/>
          <w:lang w:eastAsia="ru-RU"/>
        </w:rPr>
      </w:pPr>
      <w:r>
        <w:rPr>
          <w:rFonts w:ascii="Times New Roman" w:eastAsia="Times New Roman" w:hAnsi="Times New Roman" w:cs="Times New Roman"/>
          <w:b/>
          <w:color w:val="000000"/>
          <w:sz w:val="24"/>
          <w:szCs w:val="24"/>
          <w:u w:val="single"/>
          <w:lang w:eastAsia="ru-RU"/>
        </w:rPr>
        <w:t xml:space="preserve">Технология </w:t>
      </w:r>
    </w:p>
    <w:p w14:paraId="647CBEBE" w14:textId="70DE0A84" w:rsidR="00A729DA" w:rsidRDefault="00A729DA" w:rsidP="00AF3394">
      <w:pPr>
        <w:autoSpaceDE w:val="0"/>
        <w:autoSpaceDN w:val="0"/>
        <w:adjustRightInd w:val="0"/>
        <w:spacing w:after="0" w:line="240" w:lineRule="auto"/>
        <w:ind w:left="270" w:hanging="270"/>
        <w:jc w:val="center"/>
        <w:outlineLvl w:val="1"/>
        <w:rPr>
          <w:rFonts w:ascii="Times New Roman" w:eastAsia="Times New Roman" w:hAnsi="Times New Roman" w:cs="Times New Roman"/>
          <w:b/>
          <w:color w:val="000000"/>
          <w:sz w:val="24"/>
          <w:szCs w:val="24"/>
          <w:u w:val="single"/>
          <w:lang w:val="tt-RU" w:eastAsia="ru-RU"/>
        </w:rPr>
      </w:pPr>
      <w:r w:rsidRPr="00D34DE0">
        <w:rPr>
          <w:rFonts w:ascii="Times New Roman" w:eastAsia="Times New Roman" w:hAnsi="Times New Roman" w:cs="Times New Roman"/>
          <w:b/>
          <w:color w:val="000000"/>
          <w:sz w:val="24"/>
          <w:szCs w:val="24"/>
          <w:u w:val="single"/>
          <w:lang w:eastAsia="ru-RU"/>
        </w:rPr>
        <w:t>Пояснительная записка</w:t>
      </w:r>
    </w:p>
    <w:p w14:paraId="20AE63A8" w14:textId="77777777" w:rsidR="00AF3394" w:rsidRPr="00AF3394" w:rsidRDefault="00AF3394" w:rsidP="00AF3394">
      <w:pPr>
        <w:autoSpaceDE w:val="0"/>
        <w:autoSpaceDN w:val="0"/>
        <w:adjustRightInd w:val="0"/>
        <w:spacing w:after="0" w:line="240" w:lineRule="auto"/>
        <w:ind w:left="270" w:hanging="270"/>
        <w:jc w:val="center"/>
        <w:outlineLvl w:val="1"/>
        <w:rPr>
          <w:rFonts w:ascii="Times New Roman" w:eastAsia="Times New Roman" w:hAnsi="Times New Roman" w:cs="Times New Roman"/>
          <w:b/>
          <w:color w:val="000000"/>
          <w:sz w:val="24"/>
          <w:szCs w:val="24"/>
          <w:u w:val="single"/>
          <w:lang w:val="tt-RU" w:eastAsia="ru-RU"/>
        </w:rPr>
      </w:pPr>
    </w:p>
    <w:p w14:paraId="5D31D555" w14:textId="3A22BD59" w:rsidR="00A729DA" w:rsidRPr="00AF60AF" w:rsidRDefault="00A729DA" w:rsidP="00A729DA">
      <w:pPr>
        <w:spacing w:after="0" w:line="240" w:lineRule="auto"/>
        <w:ind w:left="142"/>
        <w:rPr>
          <w:rFonts w:ascii="Times New Roman" w:hAnsi="Times New Roman"/>
          <w:sz w:val="24"/>
          <w:szCs w:val="24"/>
        </w:rPr>
      </w:pPr>
      <w:r>
        <w:rPr>
          <w:rFonts w:ascii="Times New Roman" w:hAnsi="Times New Roman"/>
          <w:sz w:val="24"/>
          <w:szCs w:val="24"/>
        </w:rPr>
        <w:t xml:space="preserve">        </w:t>
      </w:r>
      <w:r w:rsidRPr="005E279B">
        <w:rPr>
          <w:rFonts w:ascii="Times New Roman" w:hAnsi="Times New Roman"/>
          <w:sz w:val="24"/>
          <w:szCs w:val="24"/>
        </w:rPr>
        <w:t>Рабочая программа учебного предмета «</w:t>
      </w:r>
      <w:r>
        <w:rPr>
          <w:rFonts w:ascii="Times New Roman" w:hAnsi="Times New Roman" w:cs="Times New Roman"/>
          <w:iCs/>
          <w:sz w:val="24"/>
          <w:szCs w:val="24"/>
        </w:rPr>
        <w:t>Технология</w:t>
      </w:r>
      <w:r w:rsidRPr="005E279B">
        <w:rPr>
          <w:rFonts w:ascii="Times New Roman" w:hAnsi="Times New Roman"/>
          <w:sz w:val="24"/>
          <w:szCs w:val="24"/>
        </w:rPr>
        <w:t xml:space="preserve">» составлена </w:t>
      </w:r>
      <w:r w:rsidRPr="00AF60AF">
        <w:rPr>
          <w:rFonts w:ascii="Times New Roman" w:eastAsia="Times New Roman" w:hAnsi="Times New Roman"/>
          <w:color w:val="0D0D0D"/>
          <w:sz w:val="24"/>
          <w:szCs w:val="24"/>
          <w:lang w:eastAsia="ru-RU"/>
        </w:rPr>
        <w:t xml:space="preserve">на </w:t>
      </w:r>
      <w:proofErr w:type="gramStart"/>
      <w:r w:rsidRPr="00AF60AF">
        <w:rPr>
          <w:rFonts w:ascii="Times New Roman" w:eastAsia="Times New Roman" w:hAnsi="Times New Roman"/>
          <w:color w:val="0D0D0D"/>
          <w:sz w:val="24"/>
          <w:szCs w:val="24"/>
          <w:lang w:eastAsia="ru-RU"/>
        </w:rPr>
        <w:t>основе</w:t>
      </w:r>
      <w:r>
        <w:rPr>
          <w:rFonts w:ascii="Times New Roman" w:eastAsia="Times New Roman" w:hAnsi="Times New Roman"/>
          <w:color w:val="0D0D0D"/>
          <w:sz w:val="24"/>
          <w:szCs w:val="24"/>
          <w:lang w:eastAsia="ru-RU"/>
        </w:rPr>
        <w:t xml:space="preserve">  </w:t>
      </w:r>
      <w:r w:rsidRPr="00AF60AF">
        <w:rPr>
          <w:rFonts w:ascii="Times New Roman" w:eastAsia="Times New Roman" w:hAnsi="Times New Roman"/>
          <w:sz w:val="24"/>
          <w:szCs w:val="24"/>
          <w:lang w:eastAsia="ru-RU"/>
        </w:rPr>
        <w:t>Федерального</w:t>
      </w:r>
      <w:proofErr w:type="gramEnd"/>
      <w:r w:rsidRPr="00AF60AF">
        <w:rPr>
          <w:rFonts w:ascii="Times New Roman" w:eastAsia="Times New Roman" w:hAnsi="Times New Roman"/>
          <w:sz w:val="24"/>
          <w:szCs w:val="24"/>
          <w:lang w:eastAsia="ru-RU"/>
        </w:rPr>
        <w:t xml:space="preserve"> государственного образовательного стандарта начального общего образования, утверждённого приказом Минобрнауки России от 6 октября 2009г., №373 (зарегистрирован в Минюсте России 22 декабря 2009г. № 17785); </w:t>
      </w:r>
      <w:r w:rsidRPr="00AF60AF">
        <w:rPr>
          <w:rFonts w:ascii="Times New Roman" w:eastAsia="Times New Roman" w:hAnsi="Times New Roman"/>
          <w:color w:val="262626"/>
          <w:sz w:val="24"/>
          <w:szCs w:val="24"/>
          <w:lang w:eastAsia="ru-RU"/>
        </w:rPr>
        <w:t xml:space="preserve">Приказа </w:t>
      </w:r>
      <w:r w:rsidRPr="00AF60AF">
        <w:rPr>
          <w:rFonts w:ascii="Times New Roman" w:eastAsia="Times New Roman" w:hAnsi="Times New Roman"/>
          <w:sz w:val="24"/>
          <w:szCs w:val="24"/>
          <w:lang w:eastAsia="ru-RU"/>
        </w:rPr>
        <w:t>Минобрнауки</w:t>
      </w:r>
      <w:r w:rsidRPr="00AF60AF">
        <w:rPr>
          <w:rFonts w:ascii="Times New Roman" w:eastAsia="Times New Roman" w:hAnsi="Times New Roman"/>
          <w:color w:val="000000"/>
          <w:sz w:val="24"/>
          <w:szCs w:val="24"/>
          <w:lang w:eastAsia="ru-RU"/>
        </w:rPr>
        <w:t xml:space="preserve">  № 1576  от 31.12.15 г. </w:t>
      </w:r>
      <w:r w:rsidRPr="00AF60AF">
        <w:rPr>
          <w:rFonts w:ascii="Times New Roman" w:eastAsia="Times New Roman" w:hAnsi="Times New Roman"/>
          <w:sz w:val="24"/>
          <w:szCs w:val="24"/>
          <w:lang w:eastAsia="ru-RU"/>
        </w:rPr>
        <w:t>«О внесении изменений в федеральный государственный образовательный стандарт начального общего образования» (</w:t>
      </w:r>
      <w:r w:rsidRPr="00AF60AF">
        <w:rPr>
          <w:rFonts w:ascii="Times New Roman" w:eastAsia="Times New Roman" w:hAnsi="Times New Roman"/>
          <w:color w:val="000000"/>
          <w:sz w:val="24"/>
          <w:szCs w:val="24"/>
          <w:lang w:eastAsia="ru-RU"/>
        </w:rPr>
        <w:t xml:space="preserve">зарегистрирован в Минюсте России </w:t>
      </w:r>
      <w:proofErr w:type="gramStart"/>
      <w:r w:rsidRPr="00AF60AF">
        <w:rPr>
          <w:rFonts w:ascii="Times New Roman" w:eastAsia="Times New Roman" w:hAnsi="Times New Roman"/>
          <w:color w:val="000000"/>
          <w:sz w:val="24"/>
          <w:szCs w:val="24"/>
          <w:lang w:eastAsia="ru-RU"/>
        </w:rPr>
        <w:t>2  февраля</w:t>
      </w:r>
      <w:proofErr w:type="gramEnd"/>
      <w:r w:rsidRPr="00AF60AF">
        <w:rPr>
          <w:rFonts w:ascii="Times New Roman" w:eastAsia="Times New Roman" w:hAnsi="Times New Roman"/>
          <w:color w:val="000000"/>
          <w:sz w:val="24"/>
          <w:szCs w:val="24"/>
          <w:lang w:eastAsia="ru-RU"/>
        </w:rPr>
        <w:t xml:space="preserve">  </w:t>
      </w:r>
      <w:smartTag w:uri="urn:schemas-microsoft-com:office:smarttags" w:element="metricconverter">
        <w:smartTagPr>
          <w:attr w:name="ProductID" w:val="2016 г"/>
        </w:smartTagPr>
        <w:r w:rsidRPr="00AF60AF">
          <w:rPr>
            <w:rFonts w:ascii="Times New Roman" w:eastAsia="Times New Roman" w:hAnsi="Times New Roman"/>
            <w:color w:val="000000"/>
            <w:sz w:val="24"/>
            <w:szCs w:val="24"/>
            <w:lang w:eastAsia="ru-RU"/>
          </w:rPr>
          <w:t>2016 г</w:t>
        </w:r>
      </w:smartTag>
      <w:r w:rsidRPr="00AF60AF">
        <w:rPr>
          <w:rFonts w:ascii="Times New Roman" w:eastAsia="Times New Roman" w:hAnsi="Times New Roman"/>
          <w:color w:val="000000"/>
          <w:sz w:val="24"/>
          <w:szCs w:val="24"/>
          <w:lang w:eastAsia="ru-RU"/>
        </w:rPr>
        <w:t>., регистрационный номер 40936);</w:t>
      </w:r>
      <w:r>
        <w:rPr>
          <w:rFonts w:ascii="Times New Roman" w:eastAsia="Times New Roman" w:hAnsi="Times New Roman"/>
          <w:color w:val="000000"/>
          <w:sz w:val="24"/>
          <w:szCs w:val="24"/>
          <w:lang w:eastAsia="ru-RU"/>
        </w:rPr>
        <w:t xml:space="preserve"> </w:t>
      </w:r>
      <w:r w:rsidRPr="00AF60AF">
        <w:rPr>
          <w:rFonts w:ascii="Times New Roman" w:eastAsia="Times New Roman" w:hAnsi="Times New Roman"/>
          <w:color w:val="000000"/>
          <w:sz w:val="24"/>
          <w:szCs w:val="24"/>
          <w:lang w:eastAsia="ru-RU"/>
        </w:rPr>
        <w:t>Примерной программ</w:t>
      </w:r>
      <w:r w:rsidRPr="00AF60AF">
        <w:rPr>
          <w:rFonts w:ascii="Times New Roman" w:eastAsia="Times New Roman" w:hAnsi="Times New Roman"/>
          <w:color w:val="000000"/>
          <w:sz w:val="24"/>
          <w:szCs w:val="24"/>
          <w:lang w:val="tt-RU" w:eastAsia="ru-RU"/>
        </w:rPr>
        <w:t>ы</w:t>
      </w:r>
      <w:r w:rsidRPr="00AF60AF">
        <w:rPr>
          <w:rFonts w:ascii="Times New Roman" w:eastAsia="Times New Roman" w:hAnsi="Times New Roman"/>
          <w:color w:val="000000"/>
          <w:sz w:val="24"/>
          <w:szCs w:val="24"/>
          <w:lang w:eastAsia="ru-RU"/>
        </w:rPr>
        <w:t xml:space="preserve"> по учебным предметам .Начальная школа. Часть 1. -5-е изд., </w:t>
      </w:r>
      <w:proofErr w:type="spellStart"/>
      <w:r w:rsidRPr="00AF60AF">
        <w:rPr>
          <w:rFonts w:ascii="Times New Roman" w:eastAsia="Times New Roman" w:hAnsi="Times New Roman"/>
          <w:color w:val="000000"/>
          <w:sz w:val="24"/>
          <w:szCs w:val="24"/>
          <w:lang w:eastAsia="ru-RU"/>
        </w:rPr>
        <w:t>перераб</w:t>
      </w:r>
      <w:proofErr w:type="spellEnd"/>
      <w:r w:rsidRPr="00AF60AF">
        <w:rPr>
          <w:rFonts w:ascii="Times New Roman" w:eastAsia="Times New Roman" w:hAnsi="Times New Roman"/>
          <w:color w:val="000000"/>
          <w:sz w:val="24"/>
          <w:szCs w:val="24"/>
          <w:lang w:eastAsia="ru-RU"/>
        </w:rPr>
        <w:t>. – Москва</w:t>
      </w:r>
      <w:r>
        <w:rPr>
          <w:rFonts w:ascii="Times New Roman" w:eastAsia="Times New Roman" w:hAnsi="Times New Roman"/>
          <w:color w:val="000000"/>
          <w:sz w:val="24"/>
          <w:szCs w:val="24"/>
          <w:lang w:eastAsia="ru-RU"/>
        </w:rPr>
        <w:t xml:space="preserve"> </w:t>
      </w:r>
      <w:r w:rsidRPr="00AF60AF">
        <w:rPr>
          <w:rFonts w:ascii="Times New Roman" w:eastAsia="Times New Roman" w:hAnsi="Times New Roman"/>
          <w:color w:val="0D0D0D"/>
          <w:sz w:val="24"/>
          <w:szCs w:val="24"/>
          <w:lang w:eastAsia="ru-RU"/>
        </w:rPr>
        <w:t>«Просвещение» 2011</w:t>
      </w:r>
      <w:r w:rsidRPr="00AF60AF">
        <w:rPr>
          <w:rFonts w:ascii="Times New Roman" w:eastAsia="Times New Roman" w:hAnsi="Times New Roman"/>
          <w:color w:val="0D0D0D"/>
          <w:sz w:val="24"/>
          <w:szCs w:val="24"/>
          <w:lang w:val="tt-RU" w:eastAsia="ru-RU"/>
        </w:rPr>
        <w:t>.(Стандарты второго поколения);</w:t>
      </w:r>
      <w:r>
        <w:rPr>
          <w:rFonts w:ascii="Times New Roman" w:eastAsia="Times New Roman" w:hAnsi="Times New Roman"/>
          <w:color w:val="0D0D0D"/>
          <w:sz w:val="24"/>
          <w:szCs w:val="24"/>
          <w:lang w:val="tt-RU" w:eastAsia="ru-RU"/>
        </w:rPr>
        <w:t xml:space="preserve"> </w:t>
      </w:r>
      <w:r w:rsidRPr="00AF60AF">
        <w:rPr>
          <w:rFonts w:ascii="Times New Roman" w:eastAsia="Times New Roman" w:hAnsi="Times New Roman"/>
          <w:iCs/>
          <w:kern w:val="2"/>
          <w:sz w:val="24"/>
          <w:szCs w:val="24"/>
          <w:lang w:eastAsia="ru-RU"/>
        </w:rPr>
        <w:t xml:space="preserve">на основе </w:t>
      </w:r>
      <w:r w:rsidRPr="00A860CB">
        <w:rPr>
          <w:rFonts w:ascii="Times New Roman" w:hAnsi="Times New Roman"/>
          <w:bCs/>
          <w:sz w:val="24"/>
          <w:szCs w:val="24"/>
        </w:rPr>
        <w:t xml:space="preserve">авторской программы </w:t>
      </w:r>
      <w:r w:rsidRPr="00A7525F">
        <w:rPr>
          <w:rFonts w:ascii="Times New Roman" w:eastAsia="Times New Roman" w:hAnsi="Times New Roman" w:cs="Times New Roman"/>
          <w:sz w:val="24"/>
          <w:szCs w:val="24"/>
          <w:lang w:eastAsia="ru-RU"/>
        </w:rPr>
        <w:t>Рог</w:t>
      </w:r>
      <w:r>
        <w:rPr>
          <w:rFonts w:ascii="Times New Roman" w:eastAsia="Times New Roman" w:hAnsi="Times New Roman" w:cs="Times New Roman"/>
          <w:sz w:val="24"/>
          <w:szCs w:val="24"/>
          <w:lang w:eastAsia="ru-RU"/>
        </w:rPr>
        <w:t xml:space="preserve">овцевой Н.И., </w:t>
      </w:r>
      <w:proofErr w:type="spellStart"/>
      <w:r>
        <w:rPr>
          <w:rFonts w:ascii="Times New Roman" w:eastAsia="Times New Roman" w:hAnsi="Times New Roman" w:cs="Times New Roman"/>
          <w:sz w:val="24"/>
          <w:szCs w:val="24"/>
          <w:lang w:eastAsia="ru-RU"/>
        </w:rPr>
        <w:t>Анащенковой</w:t>
      </w:r>
      <w:proofErr w:type="spellEnd"/>
      <w:r>
        <w:rPr>
          <w:rFonts w:ascii="Times New Roman" w:eastAsia="Times New Roman" w:hAnsi="Times New Roman" w:cs="Times New Roman"/>
          <w:sz w:val="24"/>
          <w:szCs w:val="24"/>
          <w:lang w:eastAsia="ru-RU"/>
        </w:rPr>
        <w:t xml:space="preserve"> С.В.</w:t>
      </w:r>
      <w:r>
        <w:rPr>
          <w:rFonts w:ascii="Times New Roman" w:hAnsi="Times New Roman"/>
          <w:bCs/>
          <w:sz w:val="24"/>
          <w:szCs w:val="24"/>
        </w:rPr>
        <w:t xml:space="preserve">; </w:t>
      </w:r>
      <w:r w:rsidRPr="00AF60AF">
        <w:rPr>
          <w:rFonts w:ascii="Times New Roman" w:eastAsia="Times New Roman" w:hAnsi="Times New Roman"/>
          <w:sz w:val="24"/>
          <w:szCs w:val="24"/>
          <w:lang w:eastAsia="ru-RU"/>
        </w:rPr>
        <w:t xml:space="preserve"> Образовательной программы, Положения «О структуре, порядке разработки и утверждения рабочих программ учебных курсов и предметов МБОУ « </w:t>
      </w:r>
      <w:proofErr w:type="spellStart"/>
      <w:r w:rsidRPr="00AF60AF">
        <w:rPr>
          <w:rFonts w:ascii="Times New Roman" w:eastAsia="Times New Roman" w:hAnsi="Times New Roman"/>
          <w:sz w:val="24"/>
          <w:szCs w:val="24"/>
          <w:lang w:eastAsia="ru-RU"/>
        </w:rPr>
        <w:t>Азалаковская</w:t>
      </w:r>
      <w:proofErr w:type="spellEnd"/>
      <w:r w:rsidRPr="00AF60AF">
        <w:rPr>
          <w:rFonts w:ascii="Times New Roman" w:eastAsia="Times New Roman" w:hAnsi="Times New Roman"/>
          <w:sz w:val="24"/>
          <w:szCs w:val="24"/>
          <w:lang w:eastAsia="ru-RU"/>
        </w:rPr>
        <w:t xml:space="preserve"> ООШ»»</w:t>
      </w:r>
      <w:r w:rsidRPr="00AF60AF">
        <w:rPr>
          <w:rFonts w:ascii="Times New Roman" w:eastAsia="Times New Roman" w:hAnsi="Times New Roman"/>
          <w:bCs/>
          <w:color w:val="262626"/>
          <w:sz w:val="24"/>
          <w:szCs w:val="24"/>
          <w:lang w:eastAsia="ru-RU"/>
        </w:rPr>
        <w:t xml:space="preserve"> и </w:t>
      </w:r>
      <w:r w:rsidRPr="00AF60AF">
        <w:rPr>
          <w:rFonts w:ascii="Times New Roman" w:eastAsia="Times New Roman" w:hAnsi="Times New Roman"/>
          <w:sz w:val="24"/>
          <w:szCs w:val="24"/>
          <w:lang w:eastAsia="ru-RU"/>
        </w:rPr>
        <w:t>учебного план</w:t>
      </w:r>
      <w:r w:rsidR="00037ED5">
        <w:rPr>
          <w:rFonts w:ascii="Times New Roman" w:eastAsia="Times New Roman" w:hAnsi="Times New Roman"/>
          <w:sz w:val="24"/>
          <w:szCs w:val="24"/>
          <w:lang w:eastAsia="ru-RU"/>
        </w:rPr>
        <w:t>а МБОУ «</w:t>
      </w:r>
      <w:proofErr w:type="spellStart"/>
      <w:r w:rsidR="00037ED5">
        <w:rPr>
          <w:rFonts w:ascii="Times New Roman" w:eastAsia="Times New Roman" w:hAnsi="Times New Roman"/>
          <w:sz w:val="24"/>
          <w:szCs w:val="24"/>
          <w:lang w:eastAsia="ru-RU"/>
        </w:rPr>
        <w:t>Азалаковская</w:t>
      </w:r>
      <w:proofErr w:type="spellEnd"/>
      <w:r w:rsidR="00037ED5">
        <w:rPr>
          <w:rFonts w:ascii="Times New Roman" w:eastAsia="Times New Roman" w:hAnsi="Times New Roman"/>
          <w:sz w:val="24"/>
          <w:szCs w:val="24"/>
          <w:lang w:eastAsia="ru-RU"/>
        </w:rPr>
        <w:t xml:space="preserve"> ООШ» на 20</w:t>
      </w:r>
      <w:r w:rsidR="00037ED5">
        <w:rPr>
          <w:rFonts w:ascii="Times New Roman" w:eastAsia="Times New Roman" w:hAnsi="Times New Roman"/>
          <w:sz w:val="24"/>
          <w:szCs w:val="24"/>
          <w:lang w:val="tt-RU" w:eastAsia="ru-RU"/>
        </w:rPr>
        <w:t>2</w:t>
      </w:r>
      <w:r w:rsidR="000639FC">
        <w:rPr>
          <w:rFonts w:ascii="Times New Roman" w:eastAsia="Times New Roman" w:hAnsi="Times New Roman"/>
          <w:sz w:val="24"/>
          <w:szCs w:val="24"/>
          <w:lang w:val="tt-RU" w:eastAsia="ru-RU"/>
        </w:rPr>
        <w:t>2</w:t>
      </w:r>
      <w:r w:rsidR="002C7715">
        <w:rPr>
          <w:rFonts w:ascii="Times New Roman" w:eastAsia="Times New Roman" w:hAnsi="Times New Roman"/>
          <w:sz w:val="24"/>
          <w:szCs w:val="24"/>
          <w:lang w:eastAsia="ru-RU"/>
        </w:rPr>
        <w:t>-20</w:t>
      </w:r>
      <w:r w:rsidR="00037ED5">
        <w:rPr>
          <w:rFonts w:ascii="Times New Roman" w:eastAsia="Times New Roman" w:hAnsi="Times New Roman"/>
          <w:sz w:val="24"/>
          <w:szCs w:val="24"/>
          <w:lang w:val="tt-RU" w:eastAsia="ru-RU"/>
        </w:rPr>
        <w:t>2</w:t>
      </w:r>
      <w:r w:rsidR="000639FC">
        <w:rPr>
          <w:rFonts w:ascii="Times New Roman" w:eastAsia="Times New Roman" w:hAnsi="Times New Roman"/>
          <w:sz w:val="24"/>
          <w:szCs w:val="24"/>
          <w:lang w:val="tt-RU" w:eastAsia="ru-RU"/>
        </w:rPr>
        <w:t>3</w:t>
      </w:r>
      <w:r w:rsidRPr="00AF60AF">
        <w:rPr>
          <w:rFonts w:ascii="Times New Roman" w:eastAsia="Times New Roman" w:hAnsi="Times New Roman"/>
          <w:sz w:val="24"/>
          <w:szCs w:val="24"/>
          <w:lang w:eastAsia="ru-RU"/>
        </w:rPr>
        <w:t xml:space="preserve"> учебный год.</w:t>
      </w:r>
    </w:p>
    <w:p w14:paraId="5BD20BA6" w14:textId="77777777" w:rsidR="00A729DA" w:rsidRPr="00AF3394" w:rsidRDefault="00A729DA" w:rsidP="00AF3394">
      <w:pPr>
        <w:spacing w:after="0" w:line="240" w:lineRule="auto"/>
        <w:ind w:left="142"/>
        <w:rPr>
          <w:rFonts w:ascii="Times New Roman" w:hAnsi="Times New Roman"/>
          <w:iCs/>
          <w:sz w:val="24"/>
          <w:szCs w:val="24"/>
          <w:lang w:val="tt-RU"/>
        </w:rPr>
      </w:pPr>
      <w:r>
        <w:rPr>
          <w:rFonts w:ascii="Times New Roman" w:eastAsia="Times New Roman" w:hAnsi="Times New Roman"/>
          <w:sz w:val="24"/>
          <w:szCs w:val="24"/>
          <w:lang w:eastAsia="ru-RU"/>
        </w:rPr>
        <w:t xml:space="preserve">         </w:t>
      </w:r>
      <w:r w:rsidRPr="00B92C6E">
        <w:rPr>
          <w:rFonts w:ascii="Times New Roman" w:eastAsia="Times New Roman" w:hAnsi="Times New Roman"/>
          <w:sz w:val="24"/>
          <w:szCs w:val="24"/>
          <w:lang w:eastAsia="ru-RU"/>
        </w:rPr>
        <w:t>Для реализации Рабочей программы используется учебно-методический комплект –</w:t>
      </w:r>
      <w:r w:rsidRPr="00955E94">
        <w:rPr>
          <w:rFonts w:ascii="Times New Roman" w:hAnsi="Times New Roman" w:cs="Times New Roman"/>
          <w:iCs/>
          <w:sz w:val="24"/>
          <w:szCs w:val="24"/>
        </w:rPr>
        <w:t xml:space="preserve"> </w:t>
      </w:r>
      <w:r>
        <w:rPr>
          <w:rFonts w:ascii="Times New Roman" w:hAnsi="Times New Roman" w:cs="Times New Roman"/>
          <w:iCs/>
          <w:sz w:val="24"/>
          <w:szCs w:val="24"/>
        </w:rPr>
        <w:t xml:space="preserve">Н. И. Роговцева, С.В. </w:t>
      </w:r>
      <w:proofErr w:type="spellStart"/>
      <w:r>
        <w:rPr>
          <w:rFonts w:ascii="Times New Roman" w:hAnsi="Times New Roman" w:cs="Times New Roman"/>
          <w:iCs/>
          <w:sz w:val="24"/>
          <w:szCs w:val="24"/>
        </w:rPr>
        <w:t>Анащенкова</w:t>
      </w:r>
      <w:proofErr w:type="spellEnd"/>
      <w:r w:rsidRPr="00BB7156">
        <w:rPr>
          <w:rFonts w:ascii="Times New Roman" w:hAnsi="Times New Roman" w:cs="Times New Roman"/>
          <w:iCs/>
          <w:sz w:val="24"/>
          <w:szCs w:val="24"/>
        </w:rPr>
        <w:t>.</w:t>
      </w:r>
      <w:r>
        <w:rPr>
          <w:rFonts w:ascii="Times New Roman" w:hAnsi="Times New Roman" w:cs="Times New Roman"/>
          <w:iCs/>
          <w:sz w:val="24"/>
          <w:szCs w:val="24"/>
        </w:rPr>
        <w:t xml:space="preserve"> Технология. 2 класс</w:t>
      </w:r>
      <w:r>
        <w:rPr>
          <w:rStyle w:val="af5"/>
          <w:rFonts w:ascii="Times New Roman" w:hAnsi="Times New Roman" w:cs="Times New Roman"/>
          <w:b w:val="0"/>
          <w:sz w:val="24"/>
          <w:szCs w:val="24"/>
        </w:rPr>
        <w:t xml:space="preserve">.  Учебник для </w:t>
      </w:r>
      <w:r w:rsidRPr="00BB7156">
        <w:rPr>
          <w:rStyle w:val="af5"/>
          <w:rFonts w:ascii="Times New Roman" w:hAnsi="Times New Roman" w:cs="Times New Roman"/>
          <w:b w:val="0"/>
          <w:sz w:val="24"/>
          <w:szCs w:val="24"/>
        </w:rPr>
        <w:t>общеобразовательных учреждений. Москва «Просвещение» 201</w:t>
      </w:r>
      <w:r>
        <w:rPr>
          <w:rStyle w:val="af5"/>
          <w:rFonts w:ascii="Times New Roman" w:hAnsi="Times New Roman" w:cs="Times New Roman"/>
          <w:b w:val="0"/>
          <w:sz w:val="24"/>
          <w:szCs w:val="24"/>
        </w:rPr>
        <w:t>3</w:t>
      </w:r>
      <w:r w:rsidRPr="00BB7156">
        <w:rPr>
          <w:rStyle w:val="af5"/>
          <w:rFonts w:ascii="Times New Roman" w:hAnsi="Times New Roman" w:cs="Times New Roman"/>
          <w:b w:val="0"/>
          <w:sz w:val="24"/>
          <w:szCs w:val="24"/>
        </w:rPr>
        <w:t>.</w:t>
      </w:r>
    </w:p>
    <w:p w14:paraId="2415BD1E" w14:textId="77777777" w:rsidR="00A729DA" w:rsidRPr="004F3EE2" w:rsidRDefault="00A729DA" w:rsidP="00A729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textAlignment w:val="top"/>
        <w:rPr>
          <w:rFonts w:ascii="Times New Roman" w:eastAsia="Times New Roman" w:hAnsi="Times New Roman" w:cs="Times New Roman"/>
          <w:sz w:val="24"/>
          <w:szCs w:val="24"/>
          <w:lang w:eastAsia="ru-RU"/>
        </w:rPr>
      </w:pPr>
      <w:r w:rsidRPr="004F3EE2">
        <w:rPr>
          <w:rFonts w:ascii="Times New Roman" w:eastAsia="Times New Roman" w:hAnsi="Times New Roman" w:cs="Times New Roman"/>
          <w:sz w:val="24"/>
          <w:szCs w:val="24"/>
          <w:lang w:eastAsia="ru-RU"/>
        </w:rPr>
        <w:t xml:space="preserve">Учебный предмет «Технология» имеет практико-ориентированную направленность. Его содержание не только даёт ребёнку представление о технологическом процессе как совокупности применяемых при изготовлении какой-либо продукции процессов, правил, требований, предъявляемых к технической документации, но и показывает, как использовать эти знания в разных сферах учебной и внеучебной деятельности (при поиске информации, усвоении новых знаний, выполнении практических заданий). </w:t>
      </w:r>
    </w:p>
    <w:p w14:paraId="7104EB42" w14:textId="77777777" w:rsidR="00A729DA" w:rsidRPr="004F3EE2" w:rsidRDefault="00A729DA" w:rsidP="00A729DA">
      <w:pPr>
        <w:spacing w:after="0" w:line="240" w:lineRule="auto"/>
        <w:ind w:firstLine="567"/>
        <w:jc w:val="both"/>
        <w:rPr>
          <w:rFonts w:ascii="Times New Roman" w:eastAsia="Times New Roman" w:hAnsi="Times New Roman" w:cs="Times New Roman"/>
          <w:sz w:val="24"/>
          <w:szCs w:val="24"/>
          <w:lang w:eastAsia="ru-RU"/>
        </w:rPr>
      </w:pPr>
      <w:r w:rsidRPr="004F3EE2">
        <w:rPr>
          <w:rFonts w:ascii="Times New Roman" w:eastAsia="Times New Roman" w:hAnsi="Times New Roman" w:cs="Times New Roman"/>
          <w:sz w:val="24"/>
          <w:szCs w:val="24"/>
          <w:lang w:eastAsia="ru-RU"/>
        </w:rPr>
        <w:t xml:space="preserve">Практическая деятельность на уроках технологии является средством общего развития ребёнка, становления социально значимых личностных качеств, а также формирования системы специальных технологических и универсальных учебных действий. </w:t>
      </w:r>
    </w:p>
    <w:p w14:paraId="64C22821" w14:textId="77777777" w:rsidR="00A729DA" w:rsidRPr="004F3EE2" w:rsidRDefault="00A729DA" w:rsidP="00A729DA">
      <w:pPr>
        <w:spacing w:after="0" w:line="240" w:lineRule="auto"/>
        <w:ind w:firstLine="567"/>
        <w:jc w:val="both"/>
        <w:rPr>
          <w:rFonts w:ascii="Times New Roman" w:eastAsia="Times New Roman" w:hAnsi="Times New Roman" w:cs="Times New Roman"/>
          <w:color w:val="008000"/>
          <w:sz w:val="24"/>
          <w:szCs w:val="24"/>
          <w:lang w:eastAsia="ru-RU"/>
        </w:rPr>
      </w:pPr>
      <w:proofErr w:type="spellStart"/>
      <w:r w:rsidRPr="00D34DE0">
        <w:rPr>
          <w:rFonts w:ascii="Times New Roman" w:eastAsia="Times New Roman" w:hAnsi="Times New Roman" w:cs="Times New Roman"/>
          <w:b/>
          <w:sz w:val="24"/>
          <w:szCs w:val="24"/>
          <w:u w:val="single"/>
          <w:lang w:eastAsia="ru-RU"/>
        </w:rPr>
        <w:t>Цели</w:t>
      </w:r>
      <w:r w:rsidRPr="004F3EE2">
        <w:rPr>
          <w:rFonts w:ascii="Times New Roman" w:eastAsia="Times New Roman" w:hAnsi="Times New Roman" w:cs="Times New Roman"/>
          <w:sz w:val="24"/>
          <w:szCs w:val="24"/>
          <w:lang w:eastAsia="ru-RU"/>
        </w:rPr>
        <w:t>изучения</w:t>
      </w:r>
      <w:proofErr w:type="spellEnd"/>
      <w:r w:rsidRPr="004F3EE2">
        <w:rPr>
          <w:rFonts w:ascii="Times New Roman" w:eastAsia="Times New Roman" w:hAnsi="Times New Roman" w:cs="Times New Roman"/>
          <w:sz w:val="24"/>
          <w:szCs w:val="24"/>
          <w:lang w:eastAsia="ru-RU"/>
        </w:rPr>
        <w:t xml:space="preserve"> технологии в начальной школе</w:t>
      </w:r>
      <w:r w:rsidRPr="004F3EE2">
        <w:rPr>
          <w:rFonts w:ascii="Times New Roman" w:eastAsia="Times New Roman" w:hAnsi="Times New Roman" w:cs="Times New Roman"/>
          <w:color w:val="008000"/>
          <w:sz w:val="24"/>
          <w:szCs w:val="24"/>
          <w:lang w:eastAsia="ru-RU"/>
        </w:rPr>
        <w:t>:</w:t>
      </w:r>
    </w:p>
    <w:p w14:paraId="078A5C39" w14:textId="77777777" w:rsidR="00A729DA" w:rsidRPr="004F3EE2" w:rsidRDefault="00A729DA" w:rsidP="00A729DA">
      <w:pPr>
        <w:numPr>
          <w:ilvl w:val="0"/>
          <w:numId w:val="1"/>
        </w:numPr>
        <w:tabs>
          <w:tab w:val="left" w:pos="851"/>
        </w:tabs>
        <w:spacing w:after="0" w:line="240" w:lineRule="auto"/>
        <w:ind w:firstLine="567"/>
        <w:jc w:val="both"/>
        <w:rPr>
          <w:rFonts w:ascii="Times New Roman" w:eastAsia="Times New Roman" w:hAnsi="Times New Roman" w:cs="Times New Roman"/>
          <w:bCs/>
          <w:sz w:val="24"/>
          <w:szCs w:val="24"/>
          <w:lang w:eastAsia="ru-RU"/>
        </w:rPr>
      </w:pPr>
      <w:r w:rsidRPr="004F3EE2">
        <w:rPr>
          <w:rFonts w:ascii="Times New Roman" w:eastAsia="Times New Roman" w:hAnsi="Times New Roman" w:cs="Times New Roman"/>
          <w:bCs/>
          <w:sz w:val="24"/>
          <w:szCs w:val="24"/>
          <w:lang w:eastAsia="ru-RU"/>
        </w:rPr>
        <w:t xml:space="preserve">приобретение личного опыта как основы обучения и познания; </w:t>
      </w:r>
    </w:p>
    <w:p w14:paraId="6200AF34" w14:textId="77777777" w:rsidR="00A729DA" w:rsidRPr="004F3EE2" w:rsidRDefault="00A729DA" w:rsidP="00A729DA">
      <w:pPr>
        <w:numPr>
          <w:ilvl w:val="0"/>
          <w:numId w:val="1"/>
        </w:numPr>
        <w:tabs>
          <w:tab w:val="left" w:pos="851"/>
        </w:tabs>
        <w:spacing w:after="0" w:line="240" w:lineRule="auto"/>
        <w:ind w:firstLine="567"/>
        <w:jc w:val="both"/>
        <w:rPr>
          <w:rFonts w:ascii="Times New Roman" w:eastAsia="Times New Roman" w:hAnsi="Times New Roman" w:cs="Times New Roman"/>
          <w:bCs/>
          <w:sz w:val="24"/>
          <w:szCs w:val="24"/>
          <w:lang w:eastAsia="ru-RU"/>
        </w:rPr>
      </w:pPr>
      <w:r w:rsidRPr="004F3EE2">
        <w:rPr>
          <w:rFonts w:ascii="Times New Roman" w:eastAsia="Times New Roman" w:hAnsi="Times New Roman" w:cs="Times New Roman"/>
          <w:bCs/>
          <w:sz w:val="24"/>
          <w:szCs w:val="24"/>
          <w:lang w:eastAsia="ru-RU"/>
        </w:rPr>
        <w:t>приобретение первоначального опыта практической преобразовательной деятельности на основе овладения технологическими знаниями, технико-технологическими умениями и проектной деятельностью;</w:t>
      </w:r>
    </w:p>
    <w:p w14:paraId="4F4E3615" w14:textId="77777777" w:rsidR="00A729DA" w:rsidRPr="00A47EB8" w:rsidRDefault="00A729DA" w:rsidP="00A729DA">
      <w:pPr>
        <w:numPr>
          <w:ilvl w:val="0"/>
          <w:numId w:val="1"/>
        </w:numPr>
        <w:tabs>
          <w:tab w:val="left" w:pos="851"/>
        </w:tabs>
        <w:spacing w:after="0" w:line="240" w:lineRule="auto"/>
        <w:ind w:firstLine="567"/>
        <w:jc w:val="both"/>
        <w:rPr>
          <w:rFonts w:ascii="Times New Roman" w:eastAsia="Times New Roman" w:hAnsi="Times New Roman" w:cs="Times New Roman"/>
          <w:bCs/>
          <w:sz w:val="24"/>
          <w:szCs w:val="24"/>
          <w:lang w:eastAsia="ru-RU"/>
        </w:rPr>
      </w:pPr>
      <w:r w:rsidRPr="004F3EE2">
        <w:rPr>
          <w:rFonts w:ascii="Times New Roman" w:eastAsia="Times New Roman" w:hAnsi="Times New Roman" w:cs="Times New Roman"/>
          <w:bCs/>
          <w:sz w:val="24"/>
          <w:szCs w:val="24"/>
          <w:lang w:eastAsia="ru-RU"/>
        </w:rPr>
        <w:t>формирование позитивного эмоционально-ценностного отношения к труду и людям труда.</w:t>
      </w:r>
    </w:p>
    <w:p w14:paraId="067D9574" w14:textId="77777777" w:rsidR="00A729DA" w:rsidRPr="004F3EE2" w:rsidRDefault="00A729DA" w:rsidP="00A729DA">
      <w:pPr>
        <w:spacing w:after="0" w:line="240" w:lineRule="auto"/>
        <w:ind w:firstLine="567"/>
        <w:jc w:val="both"/>
        <w:rPr>
          <w:rFonts w:ascii="Times New Roman" w:eastAsia="Times New Roman" w:hAnsi="Times New Roman" w:cs="Times New Roman"/>
          <w:sz w:val="24"/>
          <w:szCs w:val="24"/>
          <w:lang w:eastAsia="ru-RU"/>
        </w:rPr>
      </w:pPr>
      <w:r w:rsidRPr="004F3EE2">
        <w:rPr>
          <w:rFonts w:ascii="Times New Roman" w:eastAsia="Times New Roman" w:hAnsi="Times New Roman" w:cs="Times New Roman"/>
          <w:sz w:val="24"/>
          <w:szCs w:val="24"/>
          <w:lang w:eastAsia="ru-RU"/>
        </w:rPr>
        <w:t xml:space="preserve">Основные </w:t>
      </w:r>
      <w:proofErr w:type="spellStart"/>
      <w:r w:rsidRPr="00D34DE0">
        <w:rPr>
          <w:rFonts w:ascii="Times New Roman" w:eastAsia="Times New Roman" w:hAnsi="Times New Roman" w:cs="Times New Roman"/>
          <w:b/>
          <w:sz w:val="24"/>
          <w:szCs w:val="24"/>
          <w:u w:val="single"/>
          <w:lang w:eastAsia="ru-RU"/>
        </w:rPr>
        <w:t>задачи</w:t>
      </w:r>
      <w:r w:rsidRPr="004F3EE2">
        <w:rPr>
          <w:rFonts w:ascii="Times New Roman" w:eastAsia="Times New Roman" w:hAnsi="Times New Roman" w:cs="Times New Roman"/>
          <w:sz w:val="24"/>
          <w:szCs w:val="24"/>
          <w:lang w:eastAsia="ru-RU"/>
        </w:rPr>
        <w:t>курса</w:t>
      </w:r>
      <w:proofErr w:type="spellEnd"/>
      <w:r w:rsidRPr="004F3EE2">
        <w:rPr>
          <w:rFonts w:ascii="Times New Roman" w:eastAsia="Times New Roman" w:hAnsi="Times New Roman" w:cs="Times New Roman"/>
          <w:sz w:val="24"/>
          <w:szCs w:val="24"/>
          <w:lang w:eastAsia="ru-RU"/>
        </w:rPr>
        <w:t>:</w:t>
      </w:r>
    </w:p>
    <w:p w14:paraId="1ADB441B" w14:textId="77777777" w:rsidR="00A729DA" w:rsidRPr="004F3EE2" w:rsidRDefault="00A729DA" w:rsidP="00A729DA">
      <w:pPr>
        <w:numPr>
          <w:ilvl w:val="0"/>
          <w:numId w:val="2"/>
        </w:numPr>
        <w:tabs>
          <w:tab w:val="left" w:pos="851"/>
        </w:tabs>
        <w:spacing w:after="0" w:line="240" w:lineRule="auto"/>
        <w:ind w:firstLine="567"/>
        <w:jc w:val="both"/>
        <w:rPr>
          <w:rFonts w:ascii="Times New Roman" w:eastAsia="Times New Roman" w:hAnsi="Times New Roman" w:cs="Times New Roman"/>
          <w:sz w:val="24"/>
          <w:szCs w:val="24"/>
          <w:lang w:eastAsia="ru-RU"/>
        </w:rPr>
      </w:pPr>
      <w:r w:rsidRPr="004F3EE2">
        <w:rPr>
          <w:rFonts w:ascii="Times New Roman" w:eastAsia="Times New Roman" w:hAnsi="Times New Roman" w:cs="Times New Roman"/>
          <w:sz w:val="24"/>
          <w:szCs w:val="24"/>
          <w:lang w:eastAsia="ru-RU"/>
        </w:rPr>
        <w:t>духовно-нравственное развитие учащихся; освоение нравственно-этического и социально-исторического опыта человечества, отражённого в материальной культуре; развитие эмоционально-ценностного отношения к социальному миру и миру природы через формирование позитивного отношения к труду и людям труда; знакомство с современными профессиями;</w:t>
      </w:r>
    </w:p>
    <w:p w14:paraId="68D085CA" w14:textId="77777777" w:rsidR="00A729DA" w:rsidRPr="004F3EE2" w:rsidRDefault="00A729DA" w:rsidP="00A729DA">
      <w:pPr>
        <w:numPr>
          <w:ilvl w:val="0"/>
          <w:numId w:val="2"/>
        </w:numPr>
        <w:tabs>
          <w:tab w:val="left" w:pos="851"/>
        </w:tabs>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4F3EE2">
        <w:rPr>
          <w:rFonts w:ascii="Times New Roman" w:eastAsia="Times New Roman" w:hAnsi="Times New Roman" w:cs="Times New Roman"/>
          <w:sz w:val="24"/>
          <w:szCs w:val="24"/>
          <w:lang w:eastAsia="ru-RU"/>
        </w:rPr>
        <w:t xml:space="preserve">формирование идентичности гражданина России в поликультурном многонациональном обществе на основе знакомства с ремёслами народов России; развитие способности к равноправному сотрудничеству на основе уважения личности другого человека; воспитание толерантности к мнениям и позиции других; </w:t>
      </w:r>
    </w:p>
    <w:p w14:paraId="22A98940" w14:textId="77777777" w:rsidR="00A729DA" w:rsidRPr="004F3EE2" w:rsidRDefault="00A729DA" w:rsidP="00A729DA">
      <w:pPr>
        <w:numPr>
          <w:ilvl w:val="0"/>
          <w:numId w:val="2"/>
        </w:numPr>
        <w:tabs>
          <w:tab w:val="left" w:pos="851"/>
        </w:tabs>
        <w:spacing w:after="0" w:line="240" w:lineRule="auto"/>
        <w:ind w:firstLine="567"/>
        <w:jc w:val="both"/>
        <w:rPr>
          <w:rFonts w:ascii="Times New Roman" w:eastAsia="Times New Roman" w:hAnsi="Times New Roman" w:cs="Times New Roman"/>
          <w:sz w:val="24"/>
          <w:szCs w:val="24"/>
          <w:lang w:eastAsia="ru-RU"/>
        </w:rPr>
      </w:pPr>
      <w:r w:rsidRPr="004F3EE2">
        <w:rPr>
          <w:rFonts w:ascii="Times New Roman" w:eastAsia="Times New Roman" w:hAnsi="Times New Roman" w:cs="Times New Roman"/>
          <w:sz w:val="24"/>
          <w:szCs w:val="24"/>
          <w:lang w:eastAsia="ru-RU"/>
        </w:rPr>
        <w:t>формирование целостной картины мира (образа мира) на основе познания мира через осмысление духовно-психологического содержания предметного мира и его единства с миром природы, на основе освоения трудовых умений и навыков, осмысления технологии процесса изготовления изделий в проектной деятельности;</w:t>
      </w:r>
    </w:p>
    <w:p w14:paraId="5D03212F" w14:textId="77777777" w:rsidR="00A729DA" w:rsidRPr="004F3EE2" w:rsidRDefault="00A729DA" w:rsidP="00A729DA">
      <w:pPr>
        <w:numPr>
          <w:ilvl w:val="0"/>
          <w:numId w:val="2"/>
        </w:numPr>
        <w:tabs>
          <w:tab w:val="left" w:pos="851"/>
        </w:tabs>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4F3EE2">
        <w:rPr>
          <w:rFonts w:ascii="Times New Roman" w:eastAsia="Times New Roman" w:hAnsi="Times New Roman" w:cs="Times New Roman"/>
          <w:sz w:val="24"/>
          <w:szCs w:val="24"/>
          <w:lang w:eastAsia="ru-RU"/>
        </w:rPr>
        <w:lastRenderedPageBreak/>
        <w:t>развитие познавательных мотивов, интересов, инициативности, любознательности на основе связи трудового и технологического образования с жизненным опытом и системой ценностей ребёнка, а также на основе мотивации успеха, готовности к действиям в новых условиях и нестандартных ситуациях;</w:t>
      </w:r>
    </w:p>
    <w:p w14:paraId="5C1CE61C" w14:textId="77777777" w:rsidR="00A729DA" w:rsidRPr="00FA117C" w:rsidRDefault="00A729DA" w:rsidP="00A729DA">
      <w:pPr>
        <w:numPr>
          <w:ilvl w:val="0"/>
          <w:numId w:val="2"/>
        </w:numPr>
        <w:tabs>
          <w:tab w:val="left" w:pos="851"/>
        </w:tabs>
        <w:spacing w:after="0" w:line="240" w:lineRule="auto"/>
        <w:ind w:firstLine="567"/>
        <w:jc w:val="both"/>
        <w:rPr>
          <w:rFonts w:ascii="Times New Roman" w:eastAsia="Times New Roman" w:hAnsi="Times New Roman" w:cs="Times New Roman"/>
          <w:sz w:val="24"/>
          <w:szCs w:val="24"/>
          <w:lang w:eastAsia="ru-RU"/>
        </w:rPr>
      </w:pPr>
      <w:r w:rsidRPr="004F3EE2">
        <w:rPr>
          <w:rFonts w:ascii="Times New Roman" w:eastAsia="Times New Roman" w:hAnsi="Times New Roman" w:cs="Times New Roman"/>
          <w:sz w:val="24"/>
          <w:szCs w:val="24"/>
          <w:lang w:eastAsia="ru-RU"/>
        </w:rPr>
        <w:t>формирование на основе овладения культурой проектной деятельности</w:t>
      </w:r>
      <w:r>
        <w:rPr>
          <w:rFonts w:ascii="Times New Roman" w:eastAsia="Times New Roman" w:hAnsi="Times New Roman" w:cs="Times New Roman"/>
          <w:sz w:val="24"/>
          <w:szCs w:val="24"/>
          <w:lang w:eastAsia="ru-RU"/>
        </w:rPr>
        <w:t>.</w:t>
      </w:r>
    </w:p>
    <w:p w14:paraId="5BB49870" w14:textId="77777777" w:rsidR="00A729DA" w:rsidRDefault="00A729DA" w:rsidP="00A729DA">
      <w:pPr>
        <w:spacing w:after="0" w:line="240" w:lineRule="auto"/>
        <w:jc w:val="center"/>
        <w:rPr>
          <w:rFonts w:ascii="Times New Roman" w:hAnsi="Times New Roman" w:cs="Times New Roman"/>
          <w:b/>
          <w:sz w:val="24"/>
          <w:szCs w:val="24"/>
          <w:u w:val="single"/>
          <w:lang w:val="tt-RU"/>
        </w:rPr>
      </w:pPr>
      <w:r w:rsidRPr="00D34DE0">
        <w:rPr>
          <w:rFonts w:ascii="Times New Roman" w:hAnsi="Times New Roman" w:cs="Times New Roman"/>
          <w:b/>
          <w:sz w:val="24"/>
          <w:szCs w:val="24"/>
          <w:u w:val="single"/>
        </w:rPr>
        <w:t>Место курса в учебном плане.</w:t>
      </w:r>
    </w:p>
    <w:p w14:paraId="3A48D97A" w14:textId="77777777" w:rsidR="00AF3394" w:rsidRPr="00AF3394" w:rsidRDefault="00AF3394" w:rsidP="00A729DA">
      <w:pPr>
        <w:spacing w:after="0" w:line="240" w:lineRule="auto"/>
        <w:jc w:val="center"/>
        <w:rPr>
          <w:rFonts w:ascii="Times New Roman" w:hAnsi="Times New Roman" w:cs="Times New Roman"/>
          <w:b/>
          <w:sz w:val="24"/>
          <w:szCs w:val="24"/>
          <w:u w:val="single"/>
          <w:lang w:val="tt-RU"/>
        </w:rPr>
      </w:pPr>
    </w:p>
    <w:p w14:paraId="17CC0087" w14:textId="77777777" w:rsidR="00A729DA" w:rsidRPr="00634539" w:rsidRDefault="00A729DA" w:rsidP="00A729DA">
      <w:pPr>
        <w:pStyle w:val="a3"/>
        <w:tabs>
          <w:tab w:val="left" w:pos="709"/>
        </w:tabs>
        <w:spacing w:after="0"/>
        <w:ind w:left="0" w:firstLine="708"/>
        <w:jc w:val="both"/>
        <w:rPr>
          <w:b/>
        </w:rPr>
      </w:pPr>
      <w:r>
        <w:rPr>
          <w:b/>
        </w:rPr>
        <w:tab/>
      </w:r>
      <w:r w:rsidRPr="00634539">
        <w:t xml:space="preserve">В соответствии </w:t>
      </w:r>
      <w:proofErr w:type="gramStart"/>
      <w:r w:rsidRPr="00634539">
        <w:t>с  базисным</w:t>
      </w:r>
      <w:proofErr w:type="gramEnd"/>
      <w:r w:rsidRPr="00634539">
        <w:t xml:space="preserve"> учебным планом  рабочая программа составлена из расчета  1</w:t>
      </w:r>
      <w:r w:rsidRPr="00634539">
        <w:rPr>
          <w:bCs/>
          <w:iCs/>
        </w:rPr>
        <w:t xml:space="preserve"> час в неделю, 3</w:t>
      </w:r>
      <w:r>
        <w:rPr>
          <w:bCs/>
          <w:iCs/>
          <w:lang w:val="tt-RU"/>
        </w:rPr>
        <w:t>4</w:t>
      </w:r>
      <w:r w:rsidRPr="00634539">
        <w:rPr>
          <w:bCs/>
          <w:iCs/>
        </w:rPr>
        <w:t xml:space="preserve"> часов в год</w:t>
      </w:r>
      <w:r w:rsidRPr="00634539">
        <w:rPr>
          <w:bCs/>
        </w:rPr>
        <w:t>.</w:t>
      </w:r>
      <w:r w:rsidRPr="00634539">
        <w:rPr>
          <w:b/>
          <w:bCs/>
        </w:rPr>
        <w:t xml:space="preserve"> </w:t>
      </w:r>
    </w:p>
    <w:p w14:paraId="083D0168" w14:textId="75DF74E8" w:rsidR="00A729DA" w:rsidRPr="00634539" w:rsidRDefault="00A729DA" w:rsidP="00A729DA">
      <w:pPr>
        <w:pStyle w:val="a3"/>
        <w:spacing w:after="0"/>
        <w:ind w:left="709" w:hanging="1"/>
        <w:jc w:val="both"/>
      </w:pPr>
      <w:r w:rsidRPr="00634539">
        <w:rPr>
          <w:b/>
        </w:rPr>
        <w:t xml:space="preserve">Примечание: </w:t>
      </w:r>
      <w:r w:rsidRPr="00634539">
        <w:t>На основании положения МБОУ «</w:t>
      </w:r>
      <w:r w:rsidRPr="00634539">
        <w:rPr>
          <w:lang w:val="tt-RU"/>
        </w:rPr>
        <w:t>Азалаковская О</w:t>
      </w:r>
      <w:r w:rsidRPr="00634539">
        <w:t>ОШ» «О  рабочей программе учебного предмета, курса, дисциплины (модуля) в МБОУ «</w:t>
      </w:r>
      <w:r w:rsidRPr="00634539">
        <w:rPr>
          <w:lang w:val="tt-RU"/>
        </w:rPr>
        <w:t>Азалаковская О</w:t>
      </w:r>
      <w:r w:rsidRPr="00634539">
        <w:t xml:space="preserve">ОШ» Сармановского муниципального района РТ», рассмотренного на педагогическом совете от </w:t>
      </w:r>
      <w:r w:rsidR="000639FC">
        <w:rPr>
          <w:lang w:val="tt-RU"/>
        </w:rPr>
        <w:t>17</w:t>
      </w:r>
      <w:r w:rsidR="00037ED5">
        <w:t>.08.</w:t>
      </w:r>
      <w:r w:rsidR="00037ED5">
        <w:rPr>
          <w:lang w:val="tt-RU"/>
        </w:rPr>
        <w:t>2</w:t>
      </w:r>
      <w:r w:rsidR="000639FC">
        <w:rPr>
          <w:lang w:val="tt-RU"/>
        </w:rPr>
        <w:t>2</w:t>
      </w:r>
      <w:r w:rsidR="006A4B49">
        <w:rPr>
          <w:lang w:val="tt-RU"/>
        </w:rPr>
        <w:t xml:space="preserve"> </w:t>
      </w:r>
      <w:r w:rsidRPr="00634539">
        <w:t xml:space="preserve">г., протокол № 1, утверждённого Приказом директора № </w:t>
      </w:r>
      <w:r w:rsidR="000A16A0">
        <w:rPr>
          <w:lang w:val="tt-RU"/>
        </w:rPr>
        <w:t>6</w:t>
      </w:r>
      <w:r w:rsidR="000639FC">
        <w:rPr>
          <w:lang w:val="tt-RU"/>
        </w:rPr>
        <w:t>1</w:t>
      </w:r>
      <w:r w:rsidRPr="00634539">
        <w:t xml:space="preserve"> от </w:t>
      </w:r>
      <w:r w:rsidR="000A16A0">
        <w:rPr>
          <w:lang w:val="tt-RU"/>
        </w:rPr>
        <w:t>2</w:t>
      </w:r>
      <w:r w:rsidR="006A4B49">
        <w:rPr>
          <w:lang w:val="tt-RU"/>
        </w:rPr>
        <w:t>6</w:t>
      </w:r>
      <w:r w:rsidRPr="00634539">
        <w:t>.</w:t>
      </w:r>
      <w:r w:rsidR="000639FC">
        <w:t>17</w:t>
      </w:r>
      <w:r w:rsidR="00037ED5">
        <w:t>.</w:t>
      </w:r>
      <w:r w:rsidR="00037ED5">
        <w:rPr>
          <w:lang w:val="tt-RU"/>
        </w:rPr>
        <w:t>2</w:t>
      </w:r>
      <w:r w:rsidR="000639FC">
        <w:rPr>
          <w:lang w:val="tt-RU"/>
        </w:rPr>
        <w:t>2</w:t>
      </w:r>
      <w:r w:rsidRPr="00634539">
        <w:t>, в случае совпадения уроков с праздничными и каникулярными днями, программу выполнить согласно П. 5.</w:t>
      </w:r>
      <w:r w:rsidRPr="00634539">
        <w:rPr>
          <w:lang w:val="tt-RU"/>
        </w:rPr>
        <w:t>2</w:t>
      </w:r>
      <w:r w:rsidRPr="00634539">
        <w:t xml:space="preserve"> данного положения.</w:t>
      </w:r>
    </w:p>
    <w:p w14:paraId="276B9566" w14:textId="77777777" w:rsidR="00810203" w:rsidRDefault="00810203" w:rsidP="004F3EE2">
      <w:pPr>
        <w:spacing w:after="0" w:line="240" w:lineRule="auto"/>
        <w:ind w:firstLine="567"/>
        <w:jc w:val="center"/>
        <w:rPr>
          <w:rFonts w:ascii="Times New Roman" w:eastAsia="Times New Roman" w:hAnsi="Times New Roman" w:cs="Times New Roman"/>
          <w:b/>
          <w:sz w:val="24"/>
          <w:szCs w:val="24"/>
          <w:lang w:eastAsia="ru-RU"/>
        </w:rPr>
      </w:pPr>
    </w:p>
    <w:bookmarkEnd w:id="0"/>
    <w:bookmarkEnd w:id="1"/>
    <w:p w14:paraId="654F40BF" w14:textId="77777777" w:rsidR="00A729DA" w:rsidRDefault="00A729DA" w:rsidP="00A729DA">
      <w:pPr>
        <w:spacing w:after="0" w:line="360" w:lineRule="auto"/>
        <w:ind w:firstLine="397"/>
        <w:jc w:val="center"/>
        <w:rPr>
          <w:rFonts w:ascii="Times New Roman" w:eastAsia="Times New Roman" w:hAnsi="Times New Roman" w:cs="Times New Roman"/>
          <w:b/>
          <w:sz w:val="24"/>
          <w:szCs w:val="24"/>
          <w:u w:val="single"/>
          <w:lang w:val="tt-RU" w:eastAsia="ar-SA"/>
        </w:rPr>
      </w:pPr>
      <w:r w:rsidRPr="00D31D4A">
        <w:rPr>
          <w:rFonts w:ascii="Times New Roman" w:eastAsia="Times New Roman" w:hAnsi="Times New Roman" w:cs="Times New Roman"/>
          <w:b/>
          <w:sz w:val="24"/>
          <w:szCs w:val="24"/>
          <w:u w:val="single"/>
          <w:lang w:eastAsia="ar-SA"/>
        </w:rPr>
        <w:t>Планируемые результаты изучения учебного предмета</w:t>
      </w:r>
    </w:p>
    <w:p w14:paraId="2C73BF4C" w14:textId="77777777" w:rsidR="00AF3394" w:rsidRPr="00AF3394" w:rsidRDefault="00AF3394" w:rsidP="00A729DA">
      <w:pPr>
        <w:spacing w:after="0" w:line="360" w:lineRule="auto"/>
        <w:ind w:firstLine="397"/>
        <w:jc w:val="center"/>
        <w:rPr>
          <w:rFonts w:ascii="Times New Roman" w:eastAsia="Times New Roman" w:hAnsi="Times New Roman" w:cs="Times New Roman"/>
          <w:b/>
          <w:sz w:val="20"/>
          <w:szCs w:val="20"/>
          <w:lang w:val="tt-RU" w:eastAsia="ru-RU"/>
        </w:rPr>
      </w:pPr>
    </w:p>
    <w:tbl>
      <w:tblPr>
        <w:tblStyle w:val="aff1"/>
        <w:tblW w:w="0" w:type="auto"/>
        <w:tblLayout w:type="fixed"/>
        <w:tblLook w:val="04A0" w:firstRow="1" w:lastRow="0" w:firstColumn="1" w:lastColumn="0" w:noHBand="0" w:noVBand="1"/>
      </w:tblPr>
      <w:tblGrid>
        <w:gridCol w:w="1526"/>
        <w:gridCol w:w="3969"/>
        <w:gridCol w:w="3118"/>
        <w:gridCol w:w="3608"/>
        <w:gridCol w:w="3196"/>
      </w:tblGrid>
      <w:tr w:rsidR="00A729DA" w:rsidRPr="00AF3394" w14:paraId="64D906E7" w14:textId="77777777" w:rsidTr="002743C4">
        <w:trPr>
          <w:trHeight w:val="330"/>
        </w:trPr>
        <w:tc>
          <w:tcPr>
            <w:tcW w:w="1526" w:type="dxa"/>
            <w:vMerge w:val="restart"/>
          </w:tcPr>
          <w:p w14:paraId="6F7E8D44" w14:textId="77777777" w:rsidR="00A729DA" w:rsidRPr="00AF3394" w:rsidRDefault="00A729DA" w:rsidP="002743C4">
            <w:pPr>
              <w:widowControl w:val="0"/>
              <w:suppressAutoHyphens/>
              <w:jc w:val="center"/>
              <w:rPr>
                <w:rFonts w:ascii="Times New Roman" w:eastAsia="Times New Roman" w:hAnsi="Times New Roman" w:cs="Times New Roman"/>
                <w:kern w:val="2"/>
                <w:lang w:val="de-DE" w:eastAsia="ar-SA" w:bidi="fa-IR"/>
              </w:rPr>
            </w:pPr>
            <w:proofErr w:type="spellStart"/>
            <w:r w:rsidRPr="00AF3394">
              <w:rPr>
                <w:rFonts w:ascii="Times New Roman" w:eastAsia="Times New Roman" w:hAnsi="Times New Roman" w:cs="Times New Roman"/>
                <w:kern w:val="2"/>
                <w:lang w:val="de-DE" w:eastAsia="ar-SA" w:bidi="fa-IR"/>
              </w:rPr>
              <w:t>Названиераздела</w:t>
            </w:r>
            <w:proofErr w:type="spellEnd"/>
          </w:p>
        </w:tc>
        <w:tc>
          <w:tcPr>
            <w:tcW w:w="7087" w:type="dxa"/>
            <w:gridSpan w:val="2"/>
            <w:tcBorders>
              <w:bottom w:val="single" w:sz="4" w:space="0" w:color="auto"/>
            </w:tcBorders>
          </w:tcPr>
          <w:p w14:paraId="64FE4E8E" w14:textId="77777777" w:rsidR="00A729DA" w:rsidRPr="00AF3394" w:rsidRDefault="00A729DA" w:rsidP="002743C4">
            <w:pPr>
              <w:widowControl w:val="0"/>
              <w:suppressAutoHyphens/>
              <w:jc w:val="center"/>
              <w:rPr>
                <w:rFonts w:ascii="Times New Roman" w:eastAsia="Times New Roman" w:hAnsi="Times New Roman" w:cs="Times New Roman"/>
                <w:kern w:val="2"/>
                <w:lang w:val="de-DE" w:eastAsia="ar-SA" w:bidi="fa-IR"/>
              </w:rPr>
            </w:pPr>
            <w:proofErr w:type="spellStart"/>
            <w:r w:rsidRPr="00AF3394">
              <w:rPr>
                <w:rFonts w:ascii="Times New Roman" w:eastAsia="Times New Roman" w:hAnsi="Times New Roman" w:cs="Times New Roman"/>
                <w:kern w:val="2"/>
                <w:lang w:val="de-DE" w:eastAsia="ar-SA" w:bidi="fa-IR"/>
              </w:rPr>
              <w:t>Предметные</w:t>
            </w:r>
            <w:proofErr w:type="spellEnd"/>
            <w:r w:rsidRPr="00AF3394">
              <w:rPr>
                <w:rFonts w:ascii="Times New Roman" w:eastAsia="Times New Roman" w:hAnsi="Times New Roman" w:cs="Times New Roman"/>
                <w:kern w:val="2"/>
                <w:lang w:eastAsia="ar-SA" w:bidi="fa-IR"/>
              </w:rPr>
              <w:t xml:space="preserve"> </w:t>
            </w:r>
            <w:proofErr w:type="spellStart"/>
            <w:r w:rsidRPr="00AF3394">
              <w:rPr>
                <w:rFonts w:ascii="Times New Roman" w:eastAsia="Times New Roman" w:hAnsi="Times New Roman" w:cs="Times New Roman"/>
                <w:kern w:val="2"/>
                <w:lang w:val="de-DE" w:eastAsia="ar-SA" w:bidi="fa-IR"/>
              </w:rPr>
              <w:t>результаты</w:t>
            </w:r>
            <w:proofErr w:type="spellEnd"/>
          </w:p>
        </w:tc>
        <w:tc>
          <w:tcPr>
            <w:tcW w:w="3608" w:type="dxa"/>
            <w:vMerge w:val="restart"/>
          </w:tcPr>
          <w:p w14:paraId="0B188A4F" w14:textId="77777777" w:rsidR="00A729DA" w:rsidRPr="00AF3394" w:rsidRDefault="00A729DA" w:rsidP="002743C4">
            <w:pPr>
              <w:widowControl w:val="0"/>
              <w:suppressAutoHyphens/>
              <w:jc w:val="center"/>
              <w:rPr>
                <w:rFonts w:ascii="Times New Roman" w:eastAsia="Times New Roman" w:hAnsi="Times New Roman" w:cs="Times New Roman"/>
                <w:kern w:val="2"/>
                <w:lang w:val="de-DE" w:eastAsia="ar-SA" w:bidi="fa-IR"/>
              </w:rPr>
            </w:pPr>
            <w:proofErr w:type="spellStart"/>
            <w:r w:rsidRPr="00AF3394">
              <w:rPr>
                <w:rFonts w:ascii="Times New Roman" w:eastAsia="Times New Roman" w:hAnsi="Times New Roman" w:cs="Times New Roman"/>
                <w:kern w:val="2"/>
                <w:lang w:val="de-DE" w:eastAsia="ar-SA" w:bidi="fa-IR"/>
              </w:rPr>
              <w:t>Метапредметны</w:t>
            </w:r>
            <w:proofErr w:type="spellEnd"/>
            <w:r w:rsidRPr="00AF3394">
              <w:rPr>
                <w:rFonts w:ascii="Times New Roman" w:eastAsia="Times New Roman" w:hAnsi="Times New Roman" w:cs="Times New Roman"/>
                <w:kern w:val="2"/>
                <w:lang w:eastAsia="ar-SA" w:bidi="fa-IR"/>
              </w:rPr>
              <w:t xml:space="preserve"> </w:t>
            </w:r>
            <w:proofErr w:type="spellStart"/>
            <w:r w:rsidRPr="00AF3394">
              <w:rPr>
                <w:rFonts w:ascii="Times New Roman" w:eastAsia="Times New Roman" w:hAnsi="Times New Roman" w:cs="Times New Roman"/>
                <w:kern w:val="2"/>
                <w:lang w:val="de-DE" w:eastAsia="ar-SA" w:bidi="fa-IR"/>
              </w:rPr>
              <w:t>ерезультаты</w:t>
            </w:r>
            <w:proofErr w:type="spellEnd"/>
          </w:p>
        </w:tc>
        <w:tc>
          <w:tcPr>
            <w:tcW w:w="3196" w:type="dxa"/>
            <w:vMerge w:val="restart"/>
          </w:tcPr>
          <w:p w14:paraId="477EC1AE" w14:textId="77777777" w:rsidR="00A729DA" w:rsidRPr="00AF3394" w:rsidRDefault="00A729DA" w:rsidP="002743C4">
            <w:pPr>
              <w:widowControl w:val="0"/>
              <w:suppressAutoHyphens/>
              <w:jc w:val="center"/>
              <w:rPr>
                <w:rFonts w:ascii="Times New Roman" w:eastAsia="Times New Roman" w:hAnsi="Times New Roman" w:cs="Times New Roman"/>
                <w:kern w:val="2"/>
                <w:u w:val="single"/>
                <w:lang w:eastAsia="ar-SA" w:bidi="fa-IR"/>
              </w:rPr>
            </w:pPr>
            <w:proofErr w:type="spellStart"/>
            <w:r w:rsidRPr="00AF3394">
              <w:rPr>
                <w:rFonts w:ascii="Times New Roman" w:eastAsia="Andale Sans UI" w:hAnsi="Times New Roman" w:cs="Times New Roman"/>
                <w:kern w:val="2"/>
                <w:lang w:val="de-DE" w:eastAsia="fa-IR" w:bidi="fa-IR"/>
              </w:rPr>
              <w:t>Личностные</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результаты</w:t>
            </w:r>
            <w:proofErr w:type="spellEnd"/>
          </w:p>
        </w:tc>
      </w:tr>
      <w:tr w:rsidR="00A729DA" w:rsidRPr="00AF3394" w14:paraId="43D55D3B" w14:textId="77777777" w:rsidTr="002743C4">
        <w:trPr>
          <w:trHeight w:val="165"/>
        </w:trPr>
        <w:tc>
          <w:tcPr>
            <w:tcW w:w="1526" w:type="dxa"/>
            <w:vMerge/>
          </w:tcPr>
          <w:p w14:paraId="74EAABD3" w14:textId="77777777" w:rsidR="00A729DA" w:rsidRPr="00AF3394" w:rsidRDefault="00A729DA" w:rsidP="002743C4">
            <w:pPr>
              <w:widowControl w:val="0"/>
              <w:suppressAutoHyphens/>
              <w:jc w:val="center"/>
              <w:rPr>
                <w:rFonts w:ascii="Times New Roman" w:eastAsia="Times New Roman" w:hAnsi="Times New Roman" w:cs="Times New Roman"/>
                <w:b/>
                <w:kern w:val="2"/>
                <w:lang w:val="de-DE" w:eastAsia="ar-SA" w:bidi="fa-IR"/>
              </w:rPr>
            </w:pPr>
          </w:p>
        </w:tc>
        <w:tc>
          <w:tcPr>
            <w:tcW w:w="3969" w:type="dxa"/>
            <w:tcBorders>
              <w:top w:val="single" w:sz="4" w:space="0" w:color="auto"/>
            </w:tcBorders>
          </w:tcPr>
          <w:p w14:paraId="69CEAAAC" w14:textId="77777777" w:rsidR="00A729DA" w:rsidRPr="00AF3394" w:rsidRDefault="00A729DA" w:rsidP="002743C4">
            <w:pPr>
              <w:widowControl w:val="0"/>
              <w:suppressAutoHyphens/>
              <w:jc w:val="center"/>
              <w:rPr>
                <w:rFonts w:ascii="Times New Roman" w:eastAsia="Times New Roman" w:hAnsi="Times New Roman" w:cs="Times New Roman"/>
                <w:kern w:val="2"/>
                <w:lang w:eastAsia="ar-SA" w:bidi="fa-IR"/>
              </w:rPr>
            </w:pPr>
            <w:r w:rsidRPr="00AF3394">
              <w:rPr>
                <w:rFonts w:ascii="Times New Roman" w:eastAsia="Times New Roman" w:hAnsi="Times New Roman" w:cs="Times New Roman"/>
                <w:kern w:val="2"/>
                <w:lang w:eastAsia="ar-SA" w:bidi="fa-IR"/>
              </w:rPr>
              <w:t>Ученик научится</w:t>
            </w:r>
          </w:p>
        </w:tc>
        <w:tc>
          <w:tcPr>
            <w:tcW w:w="3118" w:type="dxa"/>
            <w:tcBorders>
              <w:top w:val="single" w:sz="4" w:space="0" w:color="auto"/>
            </w:tcBorders>
          </w:tcPr>
          <w:p w14:paraId="38766D6A" w14:textId="77777777" w:rsidR="00A729DA" w:rsidRPr="00AF3394" w:rsidRDefault="00A729DA" w:rsidP="002743C4">
            <w:pPr>
              <w:widowControl w:val="0"/>
              <w:suppressAutoHyphens/>
              <w:jc w:val="center"/>
              <w:rPr>
                <w:rFonts w:ascii="Times New Roman" w:eastAsia="Times New Roman" w:hAnsi="Times New Roman" w:cs="Times New Roman"/>
                <w:kern w:val="2"/>
                <w:lang w:val="de-DE" w:eastAsia="ar-SA" w:bidi="fa-IR"/>
              </w:rPr>
            </w:pPr>
            <w:r w:rsidRPr="00AF3394">
              <w:rPr>
                <w:rFonts w:ascii="Times New Roman" w:hAnsi="Times New Roman" w:cs="Times New Roman"/>
                <w:lang w:eastAsia="ar-SA"/>
              </w:rPr>
              <w:t>Ученик получит возможность научиться</w:t>
            </w:r>
          </w:p>
        </w:tc>
        <w:tc>
          <w:tcPr>
            <w:tcW w:w="3608" w:type="dxa"/>
            <w:vMerge/>
          </w:tcPr>
          <w:p w14:paraId="325048AF" w14:textId="77777777" w:rsidR="00A729DA" w:rsidRPr="00AF3394" w:rsidRDefault="00A729DA" w:rsidP="002743C4">
            <w:pPr>
              <w:widowControl w:val="0"/>
              <w:suppressAutoHyphens/>
              <w:jc w:val="center"/>
              <w:rPr>
                <w:rFonts w:ascii="Times New Roman" w:eastAsia="Times New Roman" w:hAnsi="Times New Roman" w:cs="Times New Roman"/>
                <w:b/>
                <w:kern w:val="2"/>
                <w:lang w:val="de-DE" w:eastAsia="ar-SA" w:bidi="fa-IR"/>
              </w:rPr>
            </w:pPr>
          </w:p>
        </w:tc>
        <w:tc>
          <w:tcPr>
            <w:tcW w:w="3196" w:type="dxa"/>
            <w:vMerge/>
          </w:tcPr>
          <w:p w14:paraId="4D013EDC" w14:textId="77777777" w:rsidR="00A729DA" w:rsidRPr="00AF3394" w:rsidRDefault="00A729DA" w:rsidP="002743C4">
            <w:pPr>
              <w:widowControl w:val="0"/>
              <w:suppressAutoHyphens/>
              <w:jc w:val="center"/>
              <w:rPr>
                <w:rFonts w:ascii="Times New Roman" w:eastAsia="Andale Sans UI" w:hAnsi="Times New Roman" w:cs="Times New Roman"/>
                <w:b/>
                <w:kern w:val="2"/>
                <w:lang w:val="de-DE" w:eastAsia="fa-IR" w:bidi="fa-IR"/>
              </w:rPr>
            </w:pPr>
          </w:p>
        </w:tc>
      </w:tr>
      <w:tr w:rsidR="00A729DA" w:rsidRPr="00AF3394" w14:paraId="5E4B7B24" w14:textId="77777777" w:rsidTr="002743C4">
        <w:tc>
          <w:tcPr>
            <w:tcW w:w="1526" w:type="dxa"/>
          </w:tcPr>
          <w:p w14:paraId="6B667C12" w14:textId="77777777" w:rsidR="00A729DA" w:rsidRPr="00AF3394" w:rsidRDefault="00A729DA" w:rsidP="002743C4">
            <w:pPr>
              <w:tabs>
                <w:tab w:val="left" w:pos="0"/>
              </w:tabs>
              <w:ind w:right="-284"/>
              <w:rPr>
                <w:rFonts w:ascii="Times New Roman" w:eastAsia="Times New Roman" w:hAnsi="Times New Roman" w:cs="Times New Roman"/>
                <w:lang w:val="tt-RU" w:eastAsia="ru-RU"/>
              </w:rPr>
            </w:pPr>
            <w:r w:rsidRPr="00AF3394">
              <w:rPr>
                <w:rFonts w:ascii="Times New Roman" w:eastAsia="Calibri" w:hAnsi="Times New Roman" w:cs="Times New Roman"/>
                <w:bCs/>
                <w:color w:val="000000"/>
                <w:lang w:eastAsia="ru-RU"/>
              </w:rPr>
              <w:t>Как работать с учебником</w:t>
            </w:r>
            <w:r w:rsidRPr="00AF3394">
              <w:rPr>
                <w:rFonts w:ascii="Times New Roman" w:eastAsia="Calibri" w:hAnsi="Times New Roman" w:cs="Times New Roman"/>
                <w:bCs/>
                <w:color w:val="000000"/>
                <w:lang w:val="tt-RU" w:eastAsia="ru-RU"/>
              </w:rPr>
              <w:t>.</w:t>
            </w:r>
          </w:p>
        </w:tc>
        <w:tc>
          <w:tcPr>
            <w:tcW w:w="3969" w:type="dxa"/>
            <w:vMerge w:val="restart"/>
          </w:tcPr>
          <w:p w14:paraId="55B29DFF" w14:textId="77777777" w:rsidR="00A729DA" w:rsidRPr="00AF3394" w:rsidRDefault="00A729DA" w:rsidP="002743C4">
            <w:pPr>
              <w:autoSpaceDE w:val="0"/>
              <w:autoSpaceDN w:val="0"/>
              <w:adjustRightInd w:val="0"/>
              <w:rPr>
                <w:rFonts w:ascii="Times New Roman" w:hAnsi="Times New Roman" w:cs="Times New Roman"/>
                <w:color w:val="000000"/>
              </w:rPr>
            </w:pPr>
            <w:r w:rsidRPr="00AF3394">
              <w:rPr>
                <w:rFonts w:ascii="Times New Roman" w:hAnsi="Times New Roman" w:cs="Times New Roman"/>
                <w:color w:val="000000"/>
              </w:rPr>
              <w:t xml:space="preserve">иметь представление о наиболее распространённых в своём регионе традиционных народных промыслах и ремёслах, предприятиях и производствах, современных профессиях (в том числе профессиях своих родителей) и описывать их особенности; </w:t>
            </w:r>
          </w:p>
          <w:p w14:paraId="4064295C" w14:textId="77777777" w:rsidR="00A729DA" w:rsidRPr="00AF3394" w:rsidRDefault="00A729DA" w:rsidP="002743C4">
            <w:pPr>
              <w:autoSpaceDE w:val="0"/>
              <w:autoSpaceDN w:val="0"/>
              <w:adjustRightInd w:val="0"/>
              <w:rPr>
                <w:rFonts w:ascii="Times New Roman" w:hAnsi="Times New Roman" w:cs="Times New Roman"/>
                <w:color w:val="000000"/>
              </w:rPr>
            </w:pPr>
            <w:r w:rsidRPr="00AF3394">
              <w:rPr>
                <w:rFonts w:ascii="Times New Roman" w:hAnsi="Times New Roman" w:cs="Times New Roman"/>
                <w:color w:val="000000"/>
              </w:rPr>
              <w:t xml:space="preserve">• понимать общие правила создания предметов рукотворного мира: соответствие изделия обстановке, удобство (функциональность), прочность, эстетическая выразительность - и руководствоваться ими в практической деятельности; </w:t>
            </w:r>
          </w:p>
          <w:p w14:paraId="5D939393" w14:textId="77777777" w:rsidR="00A729DA" w:rsidRPr="00AF3394" w:rsidRDefault="00A729DA" w:rsidP="002743C4">
            <w:pPr>
              <w:autoSpaceDE w:val="0"/>
              <w:autoSpaceDN w:val="0"/>
              <w:adjustRightInd w:val="0"/>
              <w:rPr>
                <w:rFonts w:ascii="Times New Roman" w:hAnsi="Times New Roman" w:cs="Times New Roman"/>
                <w:color w:val="000000"/>
              </w:rPr>
            </w:pPr>
            <w:r w:rsidRPr="00AF3394">
              <w:rPr>
                <w:rFonts w:ascii="Times New Roman" w:hAnsi="Times New Roman" w:cs="Times New Roman"/>
                <w:color w:val="000000"/>
              </w:rPr>
              <w:t xml:space="preserve">• планировать и выполнять практическое задание (практическую работу) с опорой на инструкционную карту; при необходимости вносить коррективы в выполняемые действия; </w:t>
            </w:r>
          </w:p>
          <w:p w14:paraId="0191507D" w14:textId="77777777" w:rsidR="00A729DA" w:rsidRPr="00AF3394" w:rsidRDefault="00A729DA" w:rsidP="002743C4">
            <w:pPr>
              <w:widowControl w:val="0"/>
              <w:suppressAutoHyphens/>
              <w:rPr>
                <w:rFonts w:ascii="Times New Roman" w:eastAsia="Times New Roman" w:hAnsi="Times New Roman" w:cs="Times New Roman"/>
                <w:b/>
                <w:kern w:val="2"/>
                <w:u w:val="single"/>
                <w:lang w:eastAsia="ar-SA" w:bidi="fa-IR"/>
              </w:rPr>
            </w:pPr>
            <w:r w:rsidRPr="00AF3394">
              <w:rPr>
                <w:rFonts w:ascii="Times New Roman" w:eastAsia="Andale Sans UI" w:hAnsi="Times New Roman" w:cs="Times New Roman"/>
                <w:kern w:val="2"/>
                <w:lang w:val="de-DE" w:eastAsia="fa-IR" w:bidi="fa-IR"/>
              </w:rPr>
              <w:lastRenderedPageBreak/>
              <w:t xml:space="preserve">• </w:t>
            </w:r>
            <w:proofErr w:type="spellStart"/>
            <w:r w:rsidRPr="00AF3394">
              <w:rPr>
                <w:rFonts w:ascii="Times New Roman" w:eastAsia="Andale Sans UI" w:hAnsi="Times New Roman" w:cs="Times New Roman"/>
                <w:kern w:val="2"/>
                <w:lang w:val="de-DE" w:eastAsia="fa-IR" w:bidi="fa-IR"/>
              </w:rPr>
              <w:t>выполнять</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доступные</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действия</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по</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самообслуживанию</w:t>
            </w:r>
            <w:proofErr w:type="spellEnd"/>
            <w:r w:rsidRPr="00AF3394">
              <w:rPr>
                <w:rFonts w:ascii="Times New Roman" w:eastAsia="Andale Sans UI" w:hAnsi="Times New Roman" w:cs="Times New Roman"/>
                <w:kern w:val="2"/>
                <w:lang w:val="de-DE" w:eastAsia="fa-IR" w:bidi="fa-IR"/>
              </w:rPr>
              <w:t xml:space="preserve"> и </w:t>
            </w:r>
            <w:proofErr w:type="spellStart"/>
            <w:r w:rsidRPr="00AF3394">
              <w:rPr>
                <w:rFonts w:ascii="Times New Roman" w:eastAsia="Andale Sans UI" w:hAnsi="Times New Roman" w:cs="Times New Roman"/>
                <w:kern w:val="2"/>
                <w:lang w:val="de-DE" w:eastAsia="fa-IR" w:bidi="fa-IR"/>
              </w:rPr>
              <w:t>доступные</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виды</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домашнего</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труда</w:t>
            </w:r>
            <w:proofErr w:type="spellEnd"/>
            <w:r w:rsidRPr="00AF3394">
              <w:rPr>
                <w:rFonts w:ascii="Times New Roman" w:eastAsia="Andale Sans UI" w:hAnsi="Times New Roman" w:cs="Times New Roman"/>
                <w:kern w:val="2"/>
                <w:lang w:val="de-DE" w:eastAsia="fa-IR" w:bidi="fa-IR"/>
              </w:rPr>
              <w:t>.</w:t>
            </w:r>
          </w:p>
        </w:tc>
        <w:tc>
          <w:tcPr>
            <w:tcW w:w="3118" w:type="dxa"/>
            <w:vMerge w:val="restart"/>
          </w:tcPr>
          <w:p w14:paraId="3EC975F8" w14:textId="77777777" w:rsidR="00A729DA" w:rsidRPr="00AF3394" w:rsidRDefault="00A729DA" w:rsidP="002743C4">
            <w:pPr>
              <w:autoSpaceDE w:val="0"/>
              <w:autoSpaceDN w:val="0"/>
              <w:adjustRightInd w:val="0"/>
              <w:rPr>
                <w:rFonts w:ascii="Times New Roman" w:hAnsi="Times New Roman" w:cs="Times New Roman"/>
                <w:color w:val="000000"/>
              </w:rPr>
            </w:pPr>
            <w:r w:rsidRPr="00AF3394">
              <w:rPr>
                <w:rFonts w:ascii="Times New Roman" w:hAnsi="Times New Roman" w:cs="Times New Roman"/>
                <w:color w:val="000000"/>
              </w:rPr>
              <w:lastRenderedPageBreak/>
              <w:t xml:space="preserve">• уважительно относиться к труду людей; </w:t>
            </w:r>
          </w:p>
          <w:p w14:paraId="51BF8B87" w14:textId="77777777" w:rsidR="00A729DA" w:rsidRPr="00AF3394" w:rsidRDefault="00A729DA" w:rsidP="002743C4">
            <w:pPr>
              <w:autoSpaceDE w:val="0"/>
              <w:autoSpaceDN w:val="0"/>
              <w:adjustRightInd w:val="0"/>
              <w:rPr>
                <w:rFonts w:ascii="Times New Roman" w:hAnsi="Times New Roman" w:cs="Times New Roman"/>
                <w:color w:val="000000"/>
              </w:rPr>
            </w:pPr>
            <w:r w:rsidRPr="00AF3394">
              <w:rPr>
                <w:rFonts w:ascii="Times New Roman" w:hAnsi="Times New Roman" w:cs="Times New Roman"/>
                <w:color w:val="000000"/>
              </w:rPr>
              <w:t xml:space="preserve">• понимать культурно-историческую ценность традиций, отражённых в предметном мире, в том числе традиций трудовых династий, как своего региона, так и страны, и уважать их; </w:t>
            </w:r>
          </w:p>
          <w:p w14:paraId="3C589694" w14:textId="77777777" w:rsidR="00A729DA" w:rsidRPr="00AF3394" w:rsidRDefault="00A729DA" w:rsidP="002743C4">
            <w:pPr>
              <w:widowControl w:val="0"/>
              <w:suppressAutoHyphens/>
              <w:rPr>
                <w:rFonts w:ascii="Times New Roman" w:eastAsia="Times New Roman" w:hAnsi="Times New Roman" w:cs="Times New Roman"/>
                <w:b/>
                <w:kern w:val="2"/>
                <w:u w:val="single"/>
                <w:lang w:eastAsia="ar-SA" w:bidi="fa-IR"/>
              </w:rPr>
            </w:pPr>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понимать</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особенности</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проектной</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деятельности</w:t>
            </w:r>
            <w:proofErr w:type="spellEnd"/>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осуществлять</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под</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руководством</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учителя</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элементарную</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проектную</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деятельность</w:t>
            </w:r>
            <w:proofErr w:type="spellEnd"/>
            <w:r w:rsidRPr="00AF3394">
              <w:rPr>
                <w:rFonts w:ascii="Times New Roman" w:eastAsia="Andale Sans UI" w:hAnsi="Times New Roman" w:cs="Times New Roman"/>
                <w:kern w:val="2"/>
                <w:lang w:val="de-DE" w:eastAsia="fa-IR" w:bidi="fa-IR"/>
              </w:rPr>
              <w:t xml:space="preserve"> в </w:t>
            </w:r>
            <w:proofErr w:type="spellStart"/>
            <w:r w:rsidRPr="00AF3394">
              <w:rPr>
                <w:rFonts w:ascii="Times New Roman" w:eastAsia="Andale Sans UI" w:hAnsi="Times New Roman" w:cs="Times New Roman"/>
                <w:kern w:val="2"/>
                <w:lang w:val="de-DE" w:eastAsia="fa-IR" w:bidi="fa-IR"/>
              </w:rPr>
              <w:t>малых</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группах</w:t>
            </w:r>
            <w:proofErr w:type="spellEnd"/>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разрабатывать</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замысел</w:t>
            </w:r>
            <w:proofErr w:type="spellEnd"/>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искать</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пути</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его</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реализации</w:t>
            </w:r>
            <w:proofErr w:type="spellEnd"/>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воплощать</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его</w:t>
            </w:r>
            <w:proofErr w:type="spellEnd"/>
            <w:r w:rsidRPr="00AF3394">
              <w:rPr>
                <w:rFonts w:ascii="Times New Roman" w:eastAsia="Andale Sans UI" w:hAnsi="Times New Roman" w:cs="Times New Roman"/>
                <w:kern w:val="2"/>
                <w:lang w:val="de-DE" w:eastAsia="fa-IR" w:bidi="fa-IR"/>
              </w:rPr>
              <w:t xml:space="preserve"> в </w:t>
            </w:r>
            <w:proofErr w:type="spellStart"/>
            <w:r w:rsidRPr="00AF3394">
              <w:rPr>
                <w:rFonts w:ascii="Times New Roman" w:eastAsia="Andale Sans UI" w:hAnsi="Times New Roman" w:cs="Times New Roman"/>
                <w:kern w:val="2"/>
                <w:lang w:val="de-DE" w:eastAsia="fa-IR" w:bidi="fa-IR"/>
              </w:rPr>
              <w:t>продукте</w:t>
            </w:r>
            <w:proofErr w:type="spellEnd"/>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демонстрировать</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готовый</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продукт</w:t>
            </w:r>
            <w:proofErr w:type="spellEnd"/>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изделия</w:t>
            </w:r>
            <w:proofErr w:type="spellEnd"/>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lastRenderedPageBreak/>
              <w:t>комплексные</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работы</w:t>
            </w:r>
            <w:proofErr w:type="spellEnd"/>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социальные</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услуги</w:t>
            </w:r>
            <w:proofErr w:type="spellEnd"/>
            <w:r w:rsidRPr="00AF3394">
              <w:rPr>
                <w:rFonts w:ascii="Times New Roman" w:eastAsia="Andale Sans UI" w:hAnsi="Times New Roman" w:cs="Times New Roman"/>
                <w:kern w:val="2"/>
                <w:lang w:val="de-DE" w:eastAsia="fa-IR" w:bidi="fa-IR"/>
              </w:rPr>
              <w:t>).</w:t>
            </w:r>
          </w:p>
        </w:tc>
        <w:tc>
          <w:tcPr>
            <w:tcW w:w="3608" w:type="dxa"/>
            <w:vMerge w:val="restart"/>
          </w:tcPr>
          <w:p w14:paraId="2D95921E" w14:textId="77777777" w:rsidR="00A729DA" w:rsidRPr="00AF3394" w:rsidRDefault="00A729DA" w:rsidP="002743C4">
            <w:pPr>
              <w:widowControl w:val="0"/>
              <w:tabs>
                <w:tab w:val="left" w:pos="0"/>
              </w:tabs>
              <w:suppressAutoHyphens/>
              <w:rPr>
                <w:rFonts w:ascii="Times New Roman" w:eastAsia="Andale Sans UI" w:hAnsi="Times New Roman" w:cs="Times New Roman"/>
                <w:kern w:val="2"/>
                <w:lang w:val="de-DE" w:eastAsia="fa-IR" w:bidi="fa-IR"/>
              </w:rPr>
            </w:pPr>
            <w:r w:rsidRPr="00AF3394">
              <w:rPr>
                <w:rFonts w:ascii="Times New Roman" w:eastAsia="Andale Sans UI" w:hAnsi="Times New Roman" w:cs="Times New Roman"/>
                <w:kern w:val="2"/>
                <w:lang w:val="de-DE" w:eastAsia="fa-IR" w:bidi="fa-IR"/>
              </w:rPr>
              <w:lastRenderedPageBreak/>
              <w:t xml:space="preserve">- </w:t>
            </w:r>
            <w:proofErr w:type="spellStart"/>
            <w:r w:rsidRPr="00AF3394">
              <w:rPr>
                <w:rFonts w:ascii="Times New Roman" w:eastAsia="Andale Sans UI" w:hAnsi="Times New Roman" w:cs="Times New Roman"/>
                <w:kern w:val="2"/>
                <w:lang w:val="de-DE" w:eastAsia="fa-IR" w:bidi="fa-IR"/>
              </w:rPr>
              <w:t>Овладение</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способностью</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принимать</w:t>
            </w:r>
            <w:proofErr w:type="spellEnd"/>
            <w:r w:rsidRPr="00AF3394">
              <w:rPr>
                <w:rFonts w:ascii="Times New Roman" w:eastAsia="Andale Sans UI" w:hAnsi="Times New Roman" w:cs="Times New Roman"/>
                <w:kern w:val="2"/>
                <w:lang w:val="de-DE" w:eastAsia="fa-IR" w:bidi="fa-IR"/>
              </w:rPr>
              <w:t xml:space="preserve"> и </w:t>
            </w:r>
            <w:proofErr w:type="spellStart"/>
            <w:r w:rsidRPr="00AF3394">
              <w:rPr>
                <w:rFonts w:ascii="Times New Roman" w:eastAsia="Andale Sans UI" w:hAnsi="Times New Roman" w:cs="Times New Roman"/>
                <w:kern w:val="2"/>
                <w:lang w:val="de-DE" w:eastAsia="fa-IR" w:bidi="fa-IR"/>
              </w:rPr>
              <w:t>сохранять</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цели</w:t>
            </w:r>
            <w:proofErr w:type="spellEnd"/>
            <w:r w:rsidRPr="00AF3394">
              <w:rPr>
                <w:rFonts w:ascii="Times New Roman" w:eastAsia="Andale Sans UI" w:hAnsi="Times New Roman" w:cs="Times New Roman"/>
                <w:kern w:val="2"/>
                <w:lang w:val="de-DE" w:eastAsia="fa-IR" w:bidi="fa-IR"/>
              </w:rPr>
              <w:t xml:space="preserve"> и </w:t>
            </w:r>
            <w:proofErr w:type="spellStart"/>
            <w:r w:rsidRPr="00AF3394">
              <w:rPr>
                <w:rFonts w:ascii="Times New Roman" w:eastAsia="Andale Sans UI" w:hAnsi="Times New Roman" w:cs="Times New Roman"/>
                <w:kern w:val="2"/>
                <w:lang w:val="de-DE" w:eastAsia="fa-IR" w:bidi="fa-IR"/>
              </w:rPr>
              <w:t>задачи</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учебной</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деятельности</w:t>
            </w:r>
            <w:proofErr w:type="spellEnd"/>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поиска</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средств</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ее</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осуществления</w:t>
            </w:r>
            <w:proofErr w:type="spellEnd"/>
            <w:r w:rsidRPr="00AF3394">
              <w:rPr>
                <w:rFonts w:ascii="Times New Roman" w:eastAsia="Andale Sans UI" w:hAnsi="Times New Roman" w:cs="Times New Roman"/>
                <w:kern w:val="2"/>
                <w:lang w:val="de-DE" w:eastAsia="fa-IR" w:bidi="fa-IR"/>
              </w:rPr>
              <w:t>.</w:t>
            </w:r>
          </w:p>
          <w:p w14:paraId="5E136762" w14:textId="77777777" w:rsidR="00A729DA" w:rsidRPr="00AF3394" w:rsidRDefault="00A729DA" w:rsidP="002743C4">
            <w:pPr>
              <w:widowControl w:val="0"/>
              <w:suppressAutoHyphens/>
              <w:rPr>
                <w:rFonts w:ascii="Times New Roman" w:eastAsia="Andale Sans UI" w:hAnsi="Times New Roman" w:cs="Times New Roman"/>
                <w:kern w:val="2"/>
                <w:lang w:val="de-DE" w:eastAsia="fa-IR" w:bidi="fa-IR"/>
              </w:rPr>
            </w:pPr>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Освоение</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способов</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решения</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проблем</w:t>
            </w:r>
            <w:proofErr w:type="spellEnd"/>
            <w:r w:rsidRPr="00AF3394">
              <w:rPr>
                <w:rFonts w:ascii="Times New Roman" w:eastAsia="Andale Sans UI" w:hAnsi="Times New Roman" w:cs="Times New Roman"/>
                <w:kern w:val="2"/>
                <w:lang w:eastAsia="fa-IR" w:bidi="fa-IR"/>
              </w:rPr>
              <w:t xml:space="preserve"> </w:t>
            </w:r>
            <w:proofErr w:type="spellStart"/>
            <w:proofErr w:type="gramStart"/>
            <w:r w:rsidRPr="00AF3394">
              <w:rPr>
                <w:rFonts w:ascii="Times New Roman" w:eastAsia="Andale Sans UI" w:hAnsi="Times New Roman" w:cs="Times New Roman"/>
                <w:kern w:val="2"/>
                <w:lang w:val="de-DE" w:eastAsia="fa-IR" w:bidi="fa-IR"/>
              </w:rPr>
              <w:t>творческого</w:t>
            </w:r>
            <w:proofErr w:type="spellEnd"/>
            <w:r w:rsidRPr="00AF3394">
              <w:rPr>
                <w:rFonts w:ascii="Times New Roman" w:eastAsia="Andale Sans UI" w:hAnsi="Times New Roman" w:cs="Times New Roman"/>
                <w:kern w:val="2"/>
                <w:lang w:val="de-DE" w:eastAsia="fa-IR" w:bidi="fa-IR"/>
              </w:rPr>
              <w:t xml:space="preserve">  и</w:t>
            </w:r>
            <w:proofErr w:type="gramEnd"/>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поискового</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характера</w:t>
            </w:r>
            <w:proofErr w:type="spellEnd"/>
            <w:r w:rsidRPr="00AF3394">
              <w:rPr>
                <w:rFonts w:ascii="Times New Roman" w:eastAsia="Andale Sans UI" w:hAnsi="Times New Roman" w:cs="Times New Roman"/>
                <w:kern w:val="2"/>
                <w:lang w:val="de-DE" w:eastAsia="fa-IR" w:bidi="fa-IR"/>
              </w:rPr>
              <w:t>.</w:t>
            </w:r>
          </w:p>
          <w:p w14:paraId="2971F651" w14:textId="77777777" w:rsidR="00A729DA" w:rsidRPr="00AF3394" w:rsidRDefault="00A729DA" w:rsidP="002743C4">
            <w:pPr>
              <w:widowControl w:val="0"/>
              <w:suppressAutoHyphens/>
              <w:rPr>
                <w:rFonts w:ascii="Times New Roman" w:eastAsia="Andale Sans UI" w:hAnsi="Times New Roman" w:cs="Times New Roman"/>
                <w:kern w:val="2"/>
                <w:lang w:val="de-DE" w:eastAsia="fa-IR" w:bidi="fa-IR"/>
              </w:rPr>
            </w:pPr>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Формирование</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умения</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планировать</w:t>
            </w:r>
            <w:proofErr w:type="spellEnd"/>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контролировать</w:t>
            </w:r>
            <w:proofErr w:type="spellEnd"/>
            <w:r w:rsidRPr="00AF3394">
              <w:rPr>
                <w:rFonts w:ascii="Times New Roman" w:eastAsia="Andale Sans UI" w:hAnsi="Times New Roman" w:cs="Times New Roman"/>
                <w:kern w:val="2"/>
                <w:lang w:val="de-DE" w:eastAsia="fa-IR" w:bidi="fa-IR"/>
              </w:rPr>
              <w:t xml:space="preserve"> и </w:t>
            </w:r>
            <w:proofErr w:type="spellStart"/>
            <w:r w:rsidRPr="00AF3394">
              <w:rPr>
                <w:rFonts w:ascii="Times New Roman" w:eastAsia="Andale Sans UI" w:hAnsi="Times New Roman" w:cs="Times New Roman"/>
                <w:kern w:val="2"/>
                <w:lang w:val="de-DE" w:eastAsia="fa-IR" w:bidi="fa-IR"/>
              </w:rPr>
              <w:t>оценивать</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учебные</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действия</w:t>
            </w:r>
            <w:proofErr w:type="spellEnd"/>
            <w:r w:rsidRPr="00AF3394">
              <w:rPr>
                <w:rFonts w:ascii="Times New Roman" w:eastAsia="Andale Sans UI" w:hAnsi="Times New Roman" w:cs="Times New Roman"/>
                <w:kern w:val="2"/>
                <w:lang w:val="de-DE" w:eastAsia="fa-IR" w:bidi="fa-IR"/>
              </w:rPr>
              <w:t xml:space="preserve"> в </w:t>
            </w:r>
            <w:proofErr w:type="spellStart"/>
            <w:r w:rsidRPr="00AF3394">
              <w:rPr>
                <w:rFonts w:ascii="Times New Roman" w:eastAsia="Andale Sans UI" w:hAnsi="Times New Roman" w:cs="Times New Roman"/>
                <w:kern w:val="2"/>
                <w:lang w:val="de-DE" w:eastAsia="fa-IR" w:bidi="fa-IR"/>
              </w:rPr>
              <w:t>соответствии</w:t>
            </w:r>
            <w:proofErr w:type="spellEnd"/>
            <w:r w:rsidRPr="00AF3394">
              <w:rPr>
                <w:rFonts w:ascii="Times New Roman" w:eastAsia="Andale Sans UI" w:hAnsi="Times New Roman" w:cs="Times New Roman"/>
                <w:kern w:val="2"/>
                <w:lang w:val="de-DE" w:eastAsia="fa-IR" w:bidi="fa-IR"/>
              </w:rPr>
              <w:t xml:space="preserve"> с </w:t>
            </w:r>
            <w:proofErr w:type="spellStart"/>
            <w:r w:rsidRPr="00AF3394">
              <w:rPr>
                <w:rFonts w:ascii="Times New Roman" w:eastAsia="Andale Sans UI" w:hAnsi="Times New Roman" w:cs="Times New Roman"/>
                <w:kern w:val="2"/>
                <w:lang w:val="de-DE" w:eastAsia="fa-IR" w:bidi="fa-IR"/>
              </w:rPr>
              <w:t>поставленной</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задачей</w:t>
            </w:r>
            <w:proofErr w:type="spellEnd"/>
            <w:r w:rsidRPr="00AF3394">
              <w:rPr>
                <w:rFonts w:ascii="Times New Roman" w:eastAsia="Andale Sans UI" w:hAnsi="Times New Roman" w:cs="Times New Roman"/>
                <w:kern w:val="2"/>
                <w:lang w:val="de-DE" w:eastAsia="fa-IR" w:bidi="fa-IR"/>
              </w:rPr>
              <w:t xml:space="preserve"> и </w:t>
            </w:r>
            <w:proofErr w:type="spellStart"/>
            <w:r w:rsidRPr="00AF3394">
              <w:rPr>
                <w:rFonts w:ascii="Times New Roman" w:eastAsia="Andale Sans UI" w:hAnsi="Times New Roman" w:cs="Times New Roman"/>
                <w:kern w:val="2"/>
                <w:lang w:val="de-DE" w:eastAsia="fa-IR" w:bidi="fa-IR"/>
              </w:rPr>
              <w:t>условиями</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ее</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реализации</w:t>
            </w:r>
            <w:proofErr w:type="spellEnd"/>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определять</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наиболее</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эффективные</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способы</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достижения</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результата</w:t>
            </w:r>
            <w:proofErr w:type="spellEnd"/>
            <w:r w:rsidRPr="00AF3394">
              <w:rPr>
                <w:rFonts w:ascii="Times New Roman" w:eastAsia="Andale Sans UI" w:hAnsi="Times New Roman" w:cs="Times New Roman"/>
                <w:kern w:val="2"/>
                <w:lang w:val="de-DE" w:eastAsia="fa-IR" w:bidi="fa-IR"/>
              </w:rPr>
              <w:t>.</w:t>
            </w:r>
          </w:p>
          <w:p w14:paraId="1403417E" w14:textId="77777777" w:rsidR="00A729DA" w:rsidRPr="00AF3394" w:rsidRDefault="00A729DA" w:rsidP="002743C4">
            <w:pPr>
              <w:widowControl w:val="0"/>
              <w:suppressAutoHyphens/>
              <w:rPr>
                <w:rFonts w:ascii="Times New Roman" w:eastAsia="Andale Sans UI" w:hAnsi="Times New Roman" w:cs="Times New Roman"/>
                <w:kern w:val="2"/>
                <w:lang w:val="de-DE" w:eastAsia="fa-IR" w:bidi="fa-IR"/>
              </w:rPr>
            </w:pPr>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Использование</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знаково-символических</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средств</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представления</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информации</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для</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создания</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моделей</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из</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учаемых</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объектов</w:t>
            </w:r>
            <w:proofErr w:type="spellEnd"/>
            <w:r w:rsidRPr="00AF3394">
              <w:rPr>
                <w:rFonts w:ascii="Times New Roman" w:eastAsia="Andale Sans UI" w:hAnsi="Times New Roman" w:cs="Times New Roman"/>
                <w:kern w:val="2"/>
                <w:lang w:val="de-DE" w:eastAsia="fa-IR" w:bidi="fa-IR"/>
              </w:rPr>
              <w:t xml:space="preserve"> и </w:t>
            </w:r>
            <w:proofErr w:type="spellStart"/>
            <w:r w:rsidRPr="00AF3394">
              <w:rPr>
                <w:rFonts w:ascii="Times New Roman" w:eastAsia="Andale Sans UI" w:hAnsi="Times New Roman" w:cs="Times New Roman"/>
                <w:kern w:val="2"/>
                <w:lang w:val="de-DE" w:eastAsia="fa-IR" w:bidi="fa-IR"/>
              </w:rPr>
              <w:t>процессов</w:t>
            </w:r>
            <w:proofErr w:type="spellEnd"/>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схем</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решения</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учебных</w:t>
            </w:r>
            <w:proofErr w:type="spellEnd"/>
            <w:r w:rsidRPr="00AF3394">
              <w:rPr>
                <w:rFonts w:ascii="Times New Roman" w:eastAsia="Andale Sans UI" w:hAnsi="Times New Roman" w:cs="Times New Roman"/>
                <w:kern w:val="2"/>
                <w:lang w:val="de-DE" w:eastAsia="fa-IR" w:bidi="fa-IR"/>
              </w:rPr>
              <w:t xml:space="preserve"> и </w:t>
            </w:r>
            <w:proofErr w:type="spellStart"/>
            <w:r w:rsidRPr="00AF3394">
              <w:rPr>
                <w:rFonts w:ascii="Times New Roman" w:eastAsia="Andale Sans UI" w:hAnsi="Times New Roman" w:cs="Times New Roman"/>
                <w:kern w:val="2"/>
                <w:lang w:val="de-DE" w:eastAsia="fa-IR" w:bidi="fa-IR"/>
              </w:rPr>
              <w:t>практических</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lastRenderedPageBreak/>
              <w:t>задач</w:t>
            </w:r>
            <w:proofErr w:type="spellEnd"/>
            <w:r w:rsidRPr="00AF3394">
              <w:rPr>
                <w:rFonts w:ascii="Times New Roman" w:eastAsia="Andale Sans UI" w:hAnsi="Times New Roman" w:cs="Times New Roman"/>
                <w:kern w:val="2"/>
                <w:lang w:val="de-DE" w:eastAsia="fa-IR" w:bidi="fa-IR"/>
              </w:rPr>
              <w:t>.</w:t>
            </w:r>
          </w:p>
        </w:tc>
        <w:tc>
          <w:tcPr>
            <w:tcW w:w="3196" w:type="dxa"/>
            <w:vMerge w:val="restart"/>
          </w:tcPr>
          <w:p w14:paraId="5BF43DDD" w14:textId="77777777" w:rsidR="00A729DA" w:rsidRPr="00AF3394" w:rsidRDefault="00A729DA" w:rsidP="002743C4">
            <w:pPr>
              <w:widowControl w:val="0"/>
              <w:tabs>
                <w:tab w:val="left" w:pos="993"/>
              </w:tabs>
              <w:suppressAutoHyphens/>
              <w:autoSpaceDE w:val="0"/>
              <w:autoSpaceDN w:val="0"/>
              <w:adjustRightInd w:val="0"/>
              <w:rPr>
                <w:rFonts w:ascii="Times New Roman" w:eastAsia="Andale Sans UI" w:hAnsi="Times New Roman" w:cs="Times New Roman"/>
                <w:kern w:val="2"/>
                <w:lang w:val="de-DE" w:eastAsia="fa-IR" w:bidi="fa-IR"/>
              </w:rPr>
            </w:pPr>
            <w:r w:rsidRPr="00AF3394">
              <w:rPr>
                <w:rFonts w:ascii="Times New Roman" w:eastAsia="Andale Sans UI" w:hAnsi="Times New Roman" w:cs="Times New Roman"/>
                <w:kern w:val="2"/>
                <w:lang w:val="de-DE" w:eastAsia="fa-IR" w:bidi="fa-IR"/>
              </w:rPr>
              <w:lastRenderedPageBreak/>
              <w:t xml:space="preserve">- </w:t>
            </w:r>
            <w:proofErr w:type="spellStart"/>
            <w:r w:rsidRPr="00AF3394">
              <w:rPr>
                <w:rFonts w:ascii="Times New Roman" w:eastAsia="Andale Sans UI" w:hAnsi="Times New Roman" w:cs="Times New Roman"/>
                <w:kern w:val="2"/>
                <w:lang w:val="de-DE" w:eastAsia="fa-IR" w:bidi="fa-IR"/>
              </w:rPr>
              <w:t>Воспитание</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патриотизма</w:t>
            </w:r>
            <w:proofErr w:type="spellEnd"/>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чувства</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гордости</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за</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свою</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Родину</w:t>
            </w:r>
            <w:proofErr w:type="spellEnd"/>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российский</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народ</w:t>
            </w:r>
            <w:proofErr w:type="spellEnd"/>
            <w:r w:rsidRPr="00AF3394">
              <w:rPr>
                <w:rFonts w:ascii="Times New Roman" w:eastAsia="Andale Sans UI" w:hAnsi="Times New Roman" w:cs="Times New Roman"/>
                <w:kern w:val="2"/>
                <w:lang w:val="de-DE" w:eastAsia="fa-IR" w:bidi="fa-IR"/>
              </w:rPr>
              <w:t xml:space="preserve"> и </w:t>
            </w:r>
            <w:proofErr w:type="spellStart"/>
            <w:r w:rsidRPr="00AF3394">
              <w:rPr>
                <w:rFonts w:ascii="Times New Roman" w:eastAsia="Andale Sans UI" w:hAnsi="Times New Roman" w:cs="Times New Roman"/>
                <w:kern w:val="2"/>
                <w:lang w:val="de-DE" w:eastAsia="fa-IR" w:bidi="fa-IR"/>
              </w:rPr>
              <w:t>историю</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России</w:t>
            </w:r>
            <w:proofErr w:type="spellEnd"/>
            <w:r w:rsidRPr="00AF3394">
              <w:rPr>
                <w:rFonts w:ascii="Times New Roman" w:eastAsia="Andale Sans UI" w:hAnsi="Times New Roman" w:cs="Times New Roman"/>
                <w:kern w:val="2"/>
                <w:lang w:val="de-DE" w:eastAsia="fa-IR" w:bidi="fa-IR"/>
              </w:rPr>
              <w:t>.</w:t>
            </w:r>
          </w:p>
          <w:p w14:paraId="43F61EE0" w14:textId="77777777" w:rsidR="00A729DA" w:rsidRPr="00AF3394" w:rsidRDefault="00A729DA" w:rsidP="002743C4">
            <w:pPr>
              <w:widowControl w:val="0"/>
              <w:tabs>
                <w:tab w:val="left" w:pos="993"/>
              </w:tabs>
              <w:suppressAutoHyphens/>
              <w:autoSpaceDE w:val="0"/>
              <w:autoSpaceDN w:val="0"/>
              <w:adjustRightInd w:val="0"/>
              <w:rPr>
                <w:rFonts w:ascii="Times New Roman" w:eastAsia="Andale Sans UI" w:hAnsi="Times New Roman" w:cs="Times New Roman"/>
                <w:kern w:val="2"/>
                <w:lang w:val="de-DE" w:eastAsia="fa-IR" w:bidi="fa-IR"/>
              </w:rPr>
            </w:pPr>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Формирование</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целостного</w:t>
            </w:r>
            <w:proofErr w:type="spellEnd"/>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социально</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ориентированного</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взгляда</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на</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мир</w:t>
            </w:r>
            <w:proofErr w:type="spellEnd"/>
            <w:r w:rsidRPr="00AF3394">
              <w:rPr>
                <w:rFonts w:ascii="Times New Roman" w:eastAsia="Andale Sans UI" w:hAnsi="Times New Roman" w:cs="Times New Roman"/>
                <w:kern w:val="2"/>
                <w:lang w:val="de-DE" w:eastAsia="fa-IR" w:bidi="fa-IR"/>
              </w:rPr>
              <w:t xml:space="preserve"> в </w:t>
            </w:r>
            <w:proofErr w:type="spellStart"/>
            <w:r w:rsidRPr="00AF3394">
              <w:rPr>
                <w:rFonts w:ascii="Times New Roman" w:eastAsia="Andale Sans UI" w:hAnsi="Times New Roman" w:cs="Times New Roman"/>
                <w:kern w:val="2"/>
                <w:lang w:val="de-DE" w:eastAsia="fa-IR" w:bidi="fa-IR"/>
              </w:rPr>
              <w:t>его</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органичном</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единстве</w:t>
            </w:r>
            <w:proofErr w:type="spellEnd"/>
            <w:r w:rsidRPr="00AF3394">
              <w:rPr>
                <w:rFonts w:ascii="Times New Roman" w:eastAsia="Andale Sans UI" w:hAnsi="Times New Roman" w:cs="Times New Roman"/>
                <w:kern w:val="2"/>
                <w:lang w:val="de-DE" w:eastAsia="fa-IR" w:bidi="fa-IR"/>
              </w:rPr>
              <w:t xml:space="preserve"> и </w:t>
            </w:r>
            <w:proofErr w:type="spellStart"/>
            <w:r w:rsidRPr="00AF3394">
              <w:rPr>
                <w:rFonts w:ascii="Times New Roman" w:eastAsia="Andale Sans UI" w:hAnsi="Times New Roman" w:cs="Times New Roman"/>
                <w:kern w:val="2"/>
                <w:lang w:val="de-DE" w:eastAsia="fa-IR" w:bidi="fa-IR"/>
              </w:rPr>
              <w:t>разнообразии</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природы</w:t>
            </w:r>
            <w:proofErr w:type="spellEnd"/>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народов</w:t>
            </w:r>
            <w:proofErr w:type="spellEnd"/>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культур</w:t>
            </w:r>
            <w:proofErr w:type="spellEnd"/>
            <w:r w:rsidRPr="00AF3394">
              <w:rPr>
                <w:rFonts w:ascii="Times New Roman" w:eastAsia="Andale Sans UI" w:hAnsi="Times New Roman" w:cs="Times New Roman"/>
                <w:kern w:val="2"/>
                <w:lang w:val="de-DE" w:eastAsia="fa-IR" w:bidi="fa-IR"/>
              </w:rPr>
              <w:t xml:space="preserve"> и </w:t>
            </w:r>
            <w:proofErr w:type="spellStart"/>
            <w:r w:rsidRPr="00AF3394">
              <w:rPr>
                <w:rFonts w:ascii="Times New Roman" w:eastAsia="Andale Sans UI" w:hAnsi="Times New Roman" w:cs="Times New Roman"/>
                <w:kern w:val="2"/>
                <w:lang w:val="de-DE" w:eastAsia="fa-IR" w:bidi="fa-IR"/>
              </w:rPr>
              <w:t>религий</w:t>
            </w:r>
            <w:proofErr w:type="spellEnd"/>
            <w:r w:rsidRPr="00AF3394">
              <w:rPr>
                <w:rFonts w:ascii="Times New Roman" w:eastAsia="Andale Sans UI" w:hAnsi="Times New Roman" w:cs="Times New Roman"/>
                <w:kern w:val="2"/>
                <w:lang w:val="de-DE" w:eastAsia="fa-IR" w:bidi="fa-IR"/>
              </w:rPr>
              <w:t xml:space="preserve">. </w:t>
            </w:r>
          </w:p>
          <w:p w14:paraId="540B5E2D" w14:textId="77777777" w:rsidR="00A729DA" w:rsidRPr="00AF3394" w:rsidRDefault="00A729DA" w:rsidP="002743C4">
            <w:pPr>
              <w:widowControl w:val="0"/>
              <w:suppressAutoHyphens/>
              <w:rPr>
                <w:rFonts w:ascii="Times New Roman" w:eastAsia="Andale Sans UI" w:hAnsi="Times New Roman" w:cs="Times New Roman"/>
                <w:kern w:val="2"/>
                <w:lang w:val="de-DE" w:eastAsia="fa-IR" w:bidi="fa-IR"/>
              </w:rPr>
            </w:pPr>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Формирование</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уважительного</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отношения</w:t>
            </w:r>
            <w:proofErr w:type="spellEnd"/>
            <w:r w:rsidRPr="00AF3394">
              <w:rPr>
                <w:rFonts w:ascii="Times New Roman" w:eastAsia="Andale Sans UI" w:hAnsi="Times New Roman" w:cs="Times New Roman"/>
                <w:kern w:val="2"/>
                <w:lang w:val="de-DE" w:eastAsia="fa-IR" w:bidi="fa-IR"/>
              </w:rPr>
              <w:t xml:space="preserve"> к </w:t>
            </w:r>
            <w:proofErr w:type="spellStart"/>
            <w:r w:rsidRPr="00AF3394">
              <w:rPr>
                <w:rFonts w:ascii="Times New Roman" w:eastAsia="Andale Sans UI" w:hAnsi="Times New Roman" w:cs="Times New Roman"/>
                <w:kern w:val="2"/>
                <w:lang w:val="de-DE" w:eastAsia="fa-IR" w:bidi="fa-IR"/>
              </w:rPr>
              <w:t>иному</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мнению</w:t>
            </w:r>
            <w:proofErr w:type="spellEnd"/>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истории</w:t>
            </w:r>
            <w:proofErr w:type="spellEnd"/>
            <w:r w:rsidRPr="00AF3394">
              <w:rPr>
                <w:rFonts w:ascii="Times New Roman" w:eastAsia="Andale Sans UI" w:hAnsi="Times New Roman" w:cs="Times New Roman"/>
                <w:kern w:val="2"/>
                <w:lang w:val="de-DE" w:eastAsia="fa-IR" w:bidi="fa-IR"/>
              </w:rPr>
              <w:t xml:space="preserve"> и </w:t>
            </w:r>
            <w:proofErr w:type="spellStart"/>
            <w:r w:rsidRPr="00AF3394">
              <w:rPr>
                <w:rFonts w:ascii="Times New Roman" w:eastAsia="Andale Sans UI" w:hAnsi="Times New Roman" w:cs="Times New Roman"/>
                <w:kern w:val="2"/>
                <w:lang w:val="de-DE" w:eastAsia="fa-IR" w:bidi="fa-IR"/>
              </w:rPr>
              <w:t>культуре</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других</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народов</w:t>
            </w:r>
            <w:proofErr w:type="spellEnd"/>
            <w:r w:rsidRPr="00AF3394">
              <w:rPr>
                <w:rFonts w:ascii="Times New Roman" w:eastAsia="Andale Sans UI" w:hAnsi="Times New Roman" w:cs="Times New Roman"/>
                <w:kern w:val="2"/>
                <w:lang w:val="de-DE" w:eastAsia="fa-IR" w:bidi="fa-IR"/>
              </w:rPr>
              <w:t>.</w:t>
            </w:r>
          </w:p>
          <w:p w14:paraId="5328C647" w14:textId="77777777" w:rsidR="00A729DA" w:rsidRPr="00AF3394" w:rsidRDefault="00A729DA" w:rsidP="002743C4">
            <w:pPr>
              <w:widowControl w:val="0"/>
              <w:suppressAutoHyphens/>
              <w:ind w:firstLine="567"/>
              <w:rPr>
                <w:rFonts w:ascii="Times New Roman" w:eastAsia="Times New Roman" w:hAnsi="Times New Roman" w:cs="Times New Roman"/>
                <w:b/>
                <w:kern w:val="2"/>
                <w:u w:val="single"/>
                <w:lang w:eastAsia="ar-SA" w:bidi="fa-IR"/>
              </w:rPr>
            </w:pPr>
          </w:p>
        </w:tc>
      </w:tr>
      <w:tr w:rsidR="00A729DA" w:rsidRPr="00AF3394" w14:paraId="31958B0A" w14:textId="77777777" w:rsidTr="002743C4">
        <w:tc>
          <w:tcPr>
            <w:tcW w:w="1526" w:type="dxa"/>
          </w:tcPr>
          <w:p w14:paraId="10BFFCC2" w14:textId="77777777" w:rsidR="00A729DA" w:rsidRPr="00AF3394" w:rsidRDefault="00A729DA" w:rsidP="002743C4">
            <w:pPr>
              <w:tabs>
                <w:tab w:val="left" w:pos="0"/>
              </w:tabs>
              <w:ind w:right="-284"/>
              <w:rPr>
                <w:rFonts w:ascii="Times New Roman" w:eastAsia="Times New Roman" w:hAnsi="Times New Roman" w:cs="Times New Roman"/>
                <w:lang w:val="tt-RU" w:eastAsia="ru-RU"/>
              </w:rPr>
            </w:pPr>
            <w:r w:rsidRPr="00AF3394">
              <w:rPr>
                <w:rFonts w:ascii="Times New Roman" w:eastAsia="Times New Roman" w:hAnsi="Times New Roman" w:cs="Times New Roman"/>
                <w:bCs/>
                <w:color w:val="000000"/>
                <w:lang w:eastAsia="ru-RU"/>
              </w:rPr>
              <w:t>Земля и человек.</w:t>
            </w:r>
          </w:p>
        </w:tc>
        <w:tc>
          <w:tcPr>
            <w:tcW w:w="3969" w:type="dxa"/>
            <w:vMerge/>
          </w:tcPr>
          <w:p w14:paraId="30504870" w14:textId="77777777" w:rsidR="00A729DA" w:rsidRPr="00AF3394" w:rsidRDefault="00A729DA" w:rsidP="002743C4">
            <w:pPr>
              <w:widowControl w:val="0"/>
              <w:suppressAutoHyphens/>
              <w:jc w:val="center"/>
              <w:rPr>
                <w:rFonts w:ascii="Times New Roman" w:eastAsia="Times New Roman" w:hAnsi="Times New Roman" w:cs="Times New Roman"/>
                <w:b/>
                <w:kern w:val="2"/>
                <w:u w:val="single"/>
                <w:lang w:eastAsia="ar-SA" w:bidi="fa-IR"/>
              </w:rPr>
            </w:pPr>
          </w:p>
        </w:tc>
        <w:tc>
          <w:tcPr>
            <w:tcW w:w="3118" w:type="dxa"/>
            <w:vMerge/>
          </w:tcPr>
          <w:p w14:paraId="12F7BFBD" w14:textId="77777777" w:rsidR="00A729DA" w:rsidRPr="00AF3394" w:rsidRDefault="00A729DA" w:rsidP="002743C4">
            <w:pPr>
              <w:widowControl w:val="0"/>
              <w:suppressAutoHyphens/>
              <w:jc w:val="center"/>
              <w:rPr>
                <w:rFonts w:ascii="Times New Roman" w:eastAsia="Times New Roman" w:hAnsi="Times New Roman" w:cs="Times New Roman"/>
                <w:b/>
                <w:kern w:val="2"/>
                <w:u w:val="single"/>
                <w:lang w:eastAsia="ar-SA" w:bidi="fa-IR"/>
              </w:rPr>
            </w:pPr>
          </w:p>
        </w:tc>
        <w:tc>
          <w:tcPr>
            <w:tcW w:w="3608" w:type="dxa"/>
            <w:vMerge/>
          </w:tcPr>
          <w:p w14:paraId="45838156" w14:textId="77777777" w:rsidR="00A729DA" w:rsidRPr="00AF3394" w:rsidRDefault="00A729DA" w:rsidP="002743C4">
            <w:pPr>
              <w:widowControl w:val="0"/>
              <w:suppressAutoHyphens/>
              <w:jc w:val="center"/>
              <w:rPr>
                <w:rFonts w:ascii="Times New Roman" w:eastAsia="Times New Roman" w:hAnsi="Times New Roman" w:cs="Times New Roman"/>
                <w:b/>
                <w:kern w:val="2"/>
                <w:u w:val="single"/>
                <w:lang w:eastAsia="ar-SA" w:bidi="fa-IR"/>
              </w:rPr>
            </w:pPr>
          </w:p>
        </w:tc>
        <w:tc>
          <w:tcPr>
            <w:tcW w:w="3196" w:type="dxa"/>
            <w:vMerge/>
          </w:tcPr>
          <w:p w14:paraId="6105AB9D" w14:textId="77777777" w:rsidR="00A729DA" w:rsidRPr="00AF3394" w:rsidRDefault="00A729DA" w:rsidP="002743C4">
            <w:pPr>
              <w:widowControl w:val="0"/>
              <w:suppressAutoHyphens/>
              <w:jc w:val="center"/>
              <w:rPr>
                <w:rFonts w:ascii="Times New Roman" w:eastAsia="Times New Roman" w:hAnsi="Times New Roman" w:cs="Times New Roman"/>
                <w:b/>
                <w:kern w:val="2"/>
                <w:u w:val="single"/>
                <w:lang w:eastAsia="ar-SA" w:bidi="fa-IR"/>
              </w:rPr>
            </w:pPr>
          </w:p>
        </w:tc>
      </w:tr>
      <w:tr w:rsidR="00A729DA" w:rsidRPr="00AF3394" w14:paraId="0A3D41B5" w14:textId="77777777" w:rsidTr="002743C4">
        <w:tc>
          <w:tcPr>
            <w:tcW w:w="1526" w:type="dxa"/>
          </w:tcPr>
          <w:p w14:paraId="5103D2C7" w14:textId="77777777" w:rsidR="00A729DA" w:rsidRPr="00AF3394" w:rsidRDefault="00A729DA" w:rsidP="002743C4">
            <w:pPr>
              <w:tabs>
                <w:tab w:val="left" w:pos="0"/>
              </w:tabs>
              <w:ind w:right="-284"/>
              <w:rPr>
                <w:rFonts w:ascii="Times New Roman" w:eastAsia="Times New Roman" w:hAnsi="Times New Roman" w:cs="Times New Roman"/>
                <w:lang w:eastAsia="ru-RU"/>
              </w:rPr>
            </w:pPr>
            <w:r w:rsidRPr="00AF3394">
              <w:rPr>
                <w:rFonts w:ascii="Times New Roman" w:eastAsia="Times New Roman" w:hAnsi="Times New Roman" w:cs="Times New Roman"/>
                <w:lang w:eastAsia="ru-RU"/>
              </w:rPr>
              <w:t xml:space="preserve">Человек и </w:t>
            </w:r>
          </w:p>
          <w:p w14:paraId="1AB9F576" w14:textId="77777777" w:rsidR="00A729DA" w:rsidRPr="00AF3394" w:rsidRDefault="00A729DA" w:rsidP="002743C4">
            <w:pPr>
              <w:tabs>
                <w:tab w:val="left" w:pos="0"/>
              </w:tabs>
              <w:ind w:right="-284"/>
              <w:rPr>
                <w:rFonts w:ascii="Times New Roman" w:eastAsia="Times New Roman" w:hAnsi="Times New Roman" w:cs="Times New Roman"/>
                <w:lang w:val="tt-RU" w:eastAsia="ru-RU"/>
              </w:rPr>
            </w:pPr>
            <w:r w:rsidRPr="00AF3394">
              <w:rPr>
                <w:rFonts w:ascii="Times New Roman" w:eastAsia="Times New Roman" w:hAnsi="Times New Roman" w:cs="Times New Roman"/>
                <w:lang w:eastAsia="ru-RU"/>
              </w:rPr>
              <w:t>вода</w:t>
            </w:r>
          </w:p>
        </w:tc>
        <w:tc>
          <w:tcPr>
            <w:tcW w:w="3969" w:type="dxa"/>
            <w:vMerge w:val="restart"/>
          </w:tcPr>
          <w:p w14:paraId="6B0A692F" w14:textId="77777777" w:rsidR="00A729DA" w:rsidRPr="00AF3394" w:rsidRDefault="00A729DA" w:rsidP="002743C4">
            <w:pPr>
              <w:autoSpaceDE w:val="0"/>
              <w:autoSpaceDN w:val="0"/>
              <w:adjustRightInd w:val="0"/>
              <w:rPr>
                <w:rFonts w:ascii="Times New Roman" w:hAnsi="Times New Roman" w:cs="Times New Roman"/>
                <w:color w:val="000000"/>
              </w:rPr>
            </w:pPr>
            <w:r w:rsidRPr="00AF3394">
              <w:rPr>
                <w:rFonts w:ascii="Times New Roman" w:hAnsi="Times New Roman" w:cs="Times New Roman"/>
                <w:color w:val="000000"/>
              </w:rPr>
              <w:t xml:space="preserve">• на основе полученных представлений о многообразии материалов, их видах, свойствах, происхождении, практическом применении в жизни осознанно подбирать доступные в обработке материалы для выполнения изделий по декоративно-художественным и конструктивным свойствам и в соответствии с поставленной задачей; </w:t>
            </w:r>
          </w:p>
          <w:p w14:paraId="09722E8F" w14:textId="77777777" w:rsidR="00A729DA" w:rsidRPr="00AF3394" w:rsidRDefault="00A729DA" w:rsidP="002743C4">
            <w:pPr>
              <w:autoSpaceDE w:val="0"/>
              <w:autoSpaceDN w:val="0"/>
              <w:adjustRightInd w:val="0"/>
              <w:rPr>
                <w:rFonts w:ascii="Times New Roman" w:hAnsi="Times New Roman" w:cs="Times New Roman"/>
                <w:color w:val="000000"/>
              </w:rPr>
            </w:pPr>
            <w:r w:rsidRPr="00AF3394">
              <w:rPr>
                <w:rFonts w:ascii="Times New Roman" w:hAnsi="Times New Roman" w:cs="Times New Roman"/>
                <w:color w:val="000000"/>
              </w:rPr>
              <w:t xml:space="preserve">• отбирать и выполнять в зависимости от свойств освоенных материалов оптимальные и доступные технологические приёмы их ручной обработки (при разметке деталей, их выделении из заготовки, формообразовании, сборке и отделке изделия); </w:t>
            </w:r>
          </w:p>
          <w:p w14:paraId="7C70C870" w14:textId="77777777" w:rsidR="00A729DA" w:rsidRPr="00AF3394" w:rsidRDefault="00A729DA" w:rsidP="002743C4">
            <w:pPr>
              <w:autoSpaceDE w:val="0"/>
              <w:autoSpaceDN w:val="0"/>
              <w:adjustRightInd w:val="0"/>
              <w:rPr>
                <w:rFonts w:ascii="Times New Roman" w:hAnsi="Times New Roman" w:cs="Times New Roman"/>
                <w:color w:val="000000"/>
              </w:rPr>
            </w:pPr>
            <w:r w:rsidRPr="00AF3394">
              <w:rPr>
                <w:rFonts w:ascii="Times New Roman" w:hAnsi="Times New Roman" w:cs="Times New Roman"/>
                <w:color w:val="000000"/>
              </w:rPr>
              <w:t xml:space="preserve">• применять приёмы рациональной безопасной работы ручными инструментами: чертёжными (линейка, угольник, циркуль), режущими (ножницы) и колющими (швейная игла); </w:t>
            </w:r>
          </w:p>
          <w:p w14:paraId="0DC65C23" w14:textId="77777777" w:rsidR="00A729DA" w:rsidRPr="00AF3394" w:rsidRDefault="00A729DA" w:rsidP="002743C4">
            <w:pPr>
              <w:widowControl w:val="0"/>
              <w:suppressAutoHyphens/>
              <w:rPr>
                <w:rFonts w:ascii="Times New Roman" w:eastAsia="Times New Roman" w:hAnsi="Times New Roman" w:cs="Times New Roman"/>
                <w:b/>
                <w:kern w:val="2"/>
                <w:u w:val="single"/>
                <w:lang w:eastAsia="ar-SA" w:bidi="fa-IR"/>
              </w:rPr>
            </w:pPr>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выполнять</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символические</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действия</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моделирования</w:t>
            </w:r>
            <w:proofErr w:type="spellEnd"/>
            <w:r w:rsidRPr="00AF3394">
              <w:rPr>
                <w:rFonts w:ascii="Times New Roman" w:eastAsia="Andale Sans UI" w:hAnsi="Times New Roman" w:cs="Times New Roman"/>
                <w:kern w:val="2"/>
                <w:lang w:val="de-DE" w:eastAsia="fa-IR" w:bidi="fa-IR"/>
              </w:rPr>
              <w:t xml:space="preserve"> и </w:t>
            </w:r>
            <w:proofErr w:type="spellStart"/>
            <w:r w:rsidRPr="00AF3394">
              <w:rPr>
                <w:rFonts w:ascii="Times New Roman" w:eastAsia="Andale Sans UI" w:hAnsi="Times New Roman" w:cs="Times New Roman"/>
                <w:kern w:val="2"/>
                <w:lang w:val="de-DE" w:eastAsia="fa-IR" w:bidi="fa-IR"/>
              </w:rPr>
              <w:t>преобразования</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модели</w:t>
            </w:r>
            <w:proofErr w:type="spellEnd"/>
            <w:r w:rsidRPr="00AF3394">
              <w:rPr>
                <w:rFonts w:ascii="Times New Roman" w:eastAsia="Andale Sans UI" w:hAnsi="Times New Roman" w:cs="Times New Roman"/>
                <w:kern w:val="2"/>
                <w:lang w:val="de-DE" w:eastAsia="fa-IR" w:bidi="fa-IR"/>
              </w:rPr>
              <w:t xml:space="preserve"> и </w:t>
            </w:r>
            <w:proofErr w:type="spellStart"/>
            <w:r w:rsidRPr="00AF3394">
              <w:rPr>
                <w:rFonts w:ascii="Times New Roman" w:eastAsia="Andale Sans UI" w:hAnsi="Times New Roman" w:cs="Times New Roman"/>
                <w:kern w:val="2"/>
                <w:lang w:val="de-DE" w:eastAsia="fa-IR" w:bidi="fa-IR"/>
              </w:rPr>
              <w:t>работать</w:t>
            </w:r>
            <w:proofErr w:type="spellEnd"/>
            <w:r w:rsidRPr="00AF3394">
              <w:rPr>
                <w:rFonts w:ascii="Times New Roman" w:eastAsia="Andale Sans UI" w:hAnsi="Times New Roman" w:cs="Times New Roman"/>
                <w:kern w:val="2"/>
                <w:lang w:val="de-DE" w:eastAsia="fa-IR" w:bidi="fa-IR"/>
              </w:rPr>
              <w:t xml:space="preserve"> с </w:t>
            </w:r>
            <w:proofErr w:type="spellStart"/>
            <w:r w:rsidRPr="00AF3394">
              <w:rPr>
                <w:rFonts w:ascii="Times New Roman" w:eastAsia="Andale Sans UI" w:hAnsi="Times New Roman" w:cs="Times New Roman"/>
                <w:kern w:val="2"/>
                <w:lang w:val="de-DE" w:eastAsia="fa-IR" w:bidi="fa-IR"/>
              </w:rPr>
              <w:t>простейшей</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технической</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документацией</w:t>
            </w:r>
            <w:proofErr w:type="spellEnd"/>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распознавать</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простейшие</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чертежи</w:t>
            </w:r>
            <w:proofErr w:type="spellEnd"/>
            <w:r w:rsidRPr="00AF3394">
              <w:rPr>
                <w:rFonts w:ascii="Times New Roman" w:eastAsia="Andale Sans UI" w:hAnsi="Times New Roman" w:cs="Times New Roman"/>
                <w:kern w:val="2"/>
                <w:lang w:val="de-DE" w:eastAsia="fa-IR" w:bidi="fa-IR"/>
              </w:rPr>
              <w:t xml:space="preserve"> и </w:t>
            </w:r>
            <w:proofErr w:type="spellStart"/>
            <w:r w:rsidRPr="00AF3394">
              <w:rPr>
                <w:rFonts w:ascii="Times New Roman" w:eastAsia="Andale Sans UI" w:hAnsi="Times New Roman" w:cs="Times New Roman"/>
                <w:kern w:val="2"/>
                <w:lang w:val="de-DE" w:eastAsia="fa-IR" w:bidi="fa-IR"/>
              </w:rPr>
              <w:t>эскизы</w:t>
            </w:r>
            <w:proofErr w:type="spellEnd"/>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читать</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их</w:t>
            </w:r>
            <w:proofErr w:type="spellEnd"/>
            <w:r w:rsidRPr="00AF3394">
              <w:rPr>
                <w:rFonts w:ascii="Times New Roman" w:eastAsia="Andale Sans UI" w:hAnsi="Times New Roman" w:cs="Times New Roman"/>
                <w:kern w:val="2"/>
                <w:lang w:val="de-DE" w:eastAsia="fa-IR" w:bidi="fa-IR"/>
              </w:rPr>
              <w:t xml:space="preserve"> и </w:t>
            </w:r>
            <w:proofErr w:type="spellStart"/>
            <w:r w:rsidRPr="00AF3394">
              <w:rPr>
                <w:rFonts w:ascii="Times New Roman" w:eastAsia="Andale Sans UI" w:hAnsi="Times New Roman" w:cs="Times New Roman"/>
                <w:kern w:val="2"/>
                <w:lang w:val="de-DE" w:eastAsia="fa-IR" w:bidi="fa-IR"/>
              </w:rPr>
              <w:t>выполнять</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разметку</w:t>
            </w:r>
            <w:proofErr w:type="spellEnd"/>
            <w:r w:rsidRPr="00AF3394">
              <w:rPr>
                <w:rFonts w:ascii="Times New Roman" w:eastAsia="Andale Sans UI" w:hAnsi="Times New Roman" w:cs="Times New Roman"/>
                <w:kern w:val="2"/>
                <w:lang w:val="de-DE" w:eastAsia="fa-IR" w:bidi="fa-IR"/>
              </w:rPr>
              <w:t xml:space="preserve"> с </w:t>
            </w:r>
            <w:proofErr w:type="spellStart"/>
            <w:r w:rsidRPr="00AF3394">
              <w:rPr>
                <w:rFonts w:ascii="Times New Roman" w:eastAsia="Andale Sans UI" w:hAnsi="Times New Roman" w:cs="Times New Roman"/>
                <w:kern w:val="2"/>
                <w:lang w:val="de-DE" w:eastAsia="fa-IR" w:bidi="fa-IR"/>
              </w:rPr>
              <w:t>опорой</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на</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них</w:t>
            </w:r>
            <w:proofErr w:type="spellEnd"/>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изготавливать</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плоскостные</w:t>
            </w:r>
            <w:proofErr w:type="spellEnd"/>
            <w:r w:rsidRPr="00AF3394">
              <w:rPr>
                <w:rFonts w:ascii="Times New Roman" w:eastAsia="Andale Sans UI" w:hAnsi="Times New Roman" w:cs="Times New Roman"/>
                <w:kern w:val="2"/>
                <w:lang w:val="de-DE" w:eastAsia="fa-IR" w:bidi="fa-IR"/>
              </w:rPr>
              <w:t xml:space="preserve"> и </w:t>
            </w:r>
            <w:proofErr w:type="spellStart"/>
            <w:r w:rsidRPr="00AF3394">
              <w:rPr>
                <w:rFonts w:ascii="Times New Roman" w:eastAsia="Andale Sans UI" w:hAnsi="Times New Roman" w:cs="Times New Roman"/>
                <w:kern w:val="2"/>
                <w:lang w:val="de-DE" w:eastAsia="fa-IR" w:bidi="fa-IR"/>
              </w:rPr>
              <w:t>объёмные</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изделия</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попростейшим</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чертежам</w:t>
            </w:r>
            <w:proofErr w:type="spellEnd"/>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эскизам</w:t>
            </w:r>
            <w:proofErr w:type="spellEnd"/>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схемам</w:t>
            </w:r>
            <w:proofErr w:type="spellEnd"/>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рисункам</w:t>
            </w:r>
            <w:proofErr w:type="spellEnd"/>
            <w:r w:rsidRPr="00AF3394">
              <w:rPr>
                <w:rFonts w:ascii="Times New Roman" w:eastAsia="Andale Sans UI" w:hAnsi="Times New Roman" w:cs="Times New Roman"/>
                <w:kern w:val="2"/>
                <w:lang w:val="de-DE" w:eastAsia="fa-IR" w:bidi="fa-IR"/>
              </w:rPr>
              <w:t>.</w:t>
            </w:r>
          </w:p>
        </w:tc>
        <w:tc>
          <w:tcPr>
            <w:tcW w:w="3118" w:type="dxa"/>
          </w:tcPr>
          <w:p w14:paraId="0DC9707A" w14:textId="77777777" w:rsidR="00A729DA" w:rsidRPr="00AF3394" w:rsidRDefault="00A729DA" w:rsidP="002743C4">
            <w:pPr>
              <w:autoSpaceDE w:val="0"/>
              <w:autoSpaceDN w:val="0"/>
              <w:adjustRightInd w:val="0"/>
              <w:rPr>
                <w:rFonts w:ascii="Times New Roman" w:hAnsi="Times New Roman" w:cs="Times New Roman"/>
                <w:color w:val="000000"/>
              </w:rPr>
            </w:pPr>
            <w:r w:rsidRPr="00AF3394">
              <w:rPr>
                <w:rFonts w:ascii="Times New Roman" w:hAnsi="Times New Roman" w:cs="Times New Roman"/>
                <w:color w:val="000000"/>
              </w:rPr>
              <w:t xml:space="preserve">• отбирать и выстраивать оптимальную технологическую последовательность реализации собственного или предложенного учителем замысла; </w:t>
            </w:r>
          </w:p>
          <w:p w14:paraId="03ECAFEC" w14:textId="77777777" w:rsidR="00A729DA" w:rsidRPr="00AF3394" w:rsidRDefault="00A729DA" w:rsidP="002743C4">
            <w:pPr>
              <w:widowControl w:val="0"/>
              <w:suppressAutoHyphens/>
              <w:rPr>
                <w:rFonts w:ascii="Times New Roman" w:eastAsia="Times New Roman" w:hAnsi="Times New Roman" w:cs="Times New Roman"/>
                <w:b/>
                <w:kern w:val="2"/>
                <w:u w:val="single"/>
                <w:lang w:eastAsia="ar-SA" w:bidi="fa-IR"/>
              </w:rPr>
            </w:pPr>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прогнозировать</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конечный</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практический</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результат</w:t>
            </w:r>
            <w:proofErr w:type="spellEnd"/>
            <w:r w:rsidRPr="00AF3394">
              <w:rPr>
                <w:rFonts w:ascii="Times New Roman" w:eastAsia="Andale Sans UI" w:hAnsi="Times New Roman" w:cs="Times New Roman"/>
                <w:kern w:val="2"/>
                <w:lang w:val="de-DE" w:eastAsia="fa-IR" w:bidi="fa-IR"/>
              </w:rPr>
              <w:t xml:space="preserve"> и </w:t>
            </w:r>
            <w:proofErr w:type="spellStart"/>
            <w:r w:rsidRPr="00AF3394">
              <w:rPr>
                <w:rFonts w:ascii="Times New Roman" w:eastAsia="Andale Sans UI" w:hAnsi="Times New Roman" w:cs="Times New Roman"/>
                <w:kern w:val="2"/>
                <w:lang w:val="de-DE" w:eastAsia="fa-IR" w:bidi="fa-IR"/>
              </w:rPr>
              <w:t>самостоятельно</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комбинировать</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художественные</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технологии</w:t>
            </w:r>
            <w:proofErr w:type="spellEnd"/>
            <w:r w:rsidRPr="00AF3394">
              <w:rPr>
                <w:rFonts w:ascii="Times New Roman" w:eastAsia="Andale Sans UI" w:hAnsi="Times New Roman" w:cs="Times New Roman"/>
                <w:kern w:val="2"/>
                <w:lang w:val="de-DE" w:eastAsia="fa-IR" w:bidi="fa-IR"/>
              </w:rPr>
              <w:t xml:space="preserve"> в </w:t>
            </w:r>
            <w:proofErr w:type="spellStart"/>
            <w:r w:rsidRPr="00AF3394">
              <w:rPr>
                <w:rFonts w:ascii="Times New Roman" w:eastAsia="Andale Sans UI" w:hAnsi="Times New Roman" w:cs="Times New Roman"/>
                <w:kern w:val="2"/>
                <w:lang w:val="de-DE" w:eastAsia="fa-IR" w:bidi="fa-IR"/>
              </w:rPr>
              <w:t>соответствии</w:t>
            </w:r>
            <w:proofErr w:type="spellEnd"/>
            <w:r w:rsidRPr="00AF3394">
              <w:rPr>
                <w:rFonts w:ascii="Times New Roman" w:eastAsia="Andale Sans UI" w:hAnsi="Times New Roman" w:cs="Times New Roman"/>
                <w:kern w:val="2"/>
                <w:lang w:val="de-DE" w:eastAsia="fa-IR" w:bidi="fa-IR"/>
              </w:rPr>
              <w:t xml:space="preserve"> с </w:t>
            </w:r>
            <w:proofErr w:type="spellStart"/>
            <w:r w:rsidRPr="00AF3394">
              <w:rPr>
                <w:rFonts w:ascii="Times New Roman" w:eastAsia="Andale Sans UI" w:hAnsi="Times New Roman" w:cs="Times New Roman"/>
                <w:kern w:val="2"/>
                <w:lang w:val="de-DE" w:eastAsia="fa-IR" w:bidi="fa-IR"/>
              </w:rPr>
              <w:t>конструктивной</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или</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декоративно-художественной</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задачей</w:t>
            </w:r>
            <w:proofErr w:type="spellEnd"/>
            <w:r w:rsidRPr="00AF3394">
              <w:rPr>
                <w:rFonts w:ascii="Times New Roman" w:eastAsia="Andale Sans UI" w:hAnsi="Times New Roman" w:cs="Times New Roman"/>
                <w:kern w:val="2"/>
                <w:lang w:val="de-DE" w:eastAsia="fa-IR" w:bidi="fa-IR"/>
              </w:rPr>
              <w:t>.</w:t>
            </w:r>
          </w:p>
        </w:tc>
        <w:tc>
          <w:tcPr>
            <w:tcW w:w="3608" w:type="dxa"/>
            <w:vMerge w:val="restart"/>
          </w:tcPr>
          <w:p w14:paraId="2A259BAC" w14:textId="77777777" w:rsidR="00A729DA" w:rsidRPr="00AF3394" w:rsidRDefault="00A729DA" w:rsidP="002743C4">
            <w:pPr>
              <w:widowControl w:val="0"/>
              <w:suppressAutoHyphens/>
              <w:rPr>
                <w:rFonts w:ascii="Times New Roman" w:eastAsia="Andale Sans UI" w:hAnsi="Times New Roman" w:cs="Times New Roman"/>
                <w:kern w:val="2"/>
                <w:lang w:val="de-DE" w:eastAsia="fa-IR" w:bidi="fa-IR"/>
              </w:rPr>
            </w:pPr>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Использование</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различных</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способов</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поиска</w:t>
            </w:r>
            <w:proofErr w:type="spellEnd"/>
            <w:r w:rsidRPr="00AF3394">
              <w:rPr>
                <w:rFonts w:ascii="Times New Roman" w:eastAsia="Andale Sans UI" w:hAnsi="Times New Roman" w:cs="Times New Roman"/>
                <w:kern w:val="2"/>
                <w:lang w:val="de-DE" w:eastAsia="fa-IR" w:bidi="fa-IR"/>
              </w:rPr>
              <w:t xml:space="preserve"> (в </w:t>
            </w:r>
            <w:proofErr w:type="spellStart"/>
            <w:r w:rsidRPr="00AF3394">
              <w:rPr>
                <w:rFonts w:ascii="Times New Roman" w:eastAsia="Andale Sans UI" w:hAnsi="Times New Roman" w:cs="Times New Roman"/>
                <w:kern w:val="2"/>
                <w:lang w:val="de-DE" w:eastAsia="fa-IR" w:bidi="fa-IR"/>
              </w:rPr>
              <w:t>справочных</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источниках</w:t>
            </w:r>
            <w:proofErr w:type="spellEnd"/>
            <w:r w:rsidRPr="00AF3394">
              <w:rPr>
                <w:rFonts w:ascii="Times New Roman" w:eastAsia="Andale Sans UI" w:hAnsi="Times New Roman" w:cs="Times New Roman"/>
                <w:kern w:val="2"/>
                <w:lang w:val="de-DE" w:eastAsia="fa-IR" w:bidi="fa-IR"/>
              </w:rPr>
              <w:t xml:space="preserve"> и </w:t>
            </w:r>
            <w:proofErr w:type="spellStart"/>
            <w:r w:rsidRPr="00AF3394">
              <w:rPr>
                <w:rFonts w:ascii="Times New Roman" w:eastAsia="Andale Sans UI" w:hAnsi="Times New Roman" w:cs="Times New Roman"/>
                <w:kern w:val="2"/>
                <w:lang w:val="de-DE" w:eastAsia="fa-IR" w:bidi="fa-IR"/>
              </w:rPr>
              <w:t>открытом</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учебном</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информационном</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пространстве</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сети</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Интернет</w:t>
            </w:r>
            <w:proofErr w:type="spellEnd"/>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сбора</w:t>
            </w:r>
            <w:proofErr w:type="spellEnd"/>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обработки</w:t>
            </w:r>
            <w:proofErr w:type="spellEnd"/>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анализа</w:t>
            </w:r>
            <w:proofErr w:type="spellEnd"/>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организации</w:t>
            </w:r>
            <w:proofErr w:type="spellEnd"/>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передачи</w:t>
            </w:r>
            <w:proofErr w:type="spellEnd"/>
            <w:r w:rsidRPr="00AF3394">
              <w:rPr>
                <w:rFonts w:ascii="Times New Roman" w:eastAsia="Andale Sans UI" w:hAnsi="Times New Roman" w:cs="Times New Roman"/>
                <w:kern w:val="2"/>
                <w:lang w:val="de-DE" w:eastAsia="fa-IR" w:bidi="fa-IR"/>
              </w:rPr>
              <w:t xml:space="preserve"> и </w:t>
            </w:r>
            <w:proofErr w:type="spellStart"/>
            <w:r w:rsidRPr="00AF3394">
              <w:rPr>
                <w:rFonts w:ascii="Times New Roman" w:eastAsia="Andale Sans UI" w:hAnsi="Times New Roman" w:cs="Times New Roman"/>
                <w:kern w:val="2"/>
                <w:lang w:val="de-DE" w:eastAsia="fa-IR" w:bidi="fa-IR"/>
              </w:rPr>
              <w:t>интерпретации</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информации</w:t>
            </w:r>
            <w:proofErr w:type="spellEnd"/>
            <w:r w:rsidRPr="00AF3394">
              <w:rPr>
                <w:rFonts w:ascii="Times New Roman" w:eastAsia="Andale Sans UI" w:hAnsi="Times New Roman" w:cs="Times New Roman"/>
                <w:kern w:val="2"/>
                <w:lang w:val="de-DE" w:eastAsia="fa-IR" w:bidi="fa-IR"/>
              </w:rPr>
              <w:t xml:space="preserve"> в </w:t>
            </w:r>
            <w:proofErr w:type="spellStart"/>
            <w:r w:rsidRPr="00AF3394">
              <w:rPr>
                <w:rFonts w:ascii="Times New Roman" w:eastAsia="Andale Sans UI" w:hAnsi="Times New Roman" w:cs="Times New Roman"/>
                <w:kern w:val="2"/>
                <w:lang w:val="de-DE" w:eastAsia="fa-IR" w:bidi="fa-IR"/>
              </w:rPr>
              <w:t>соответствии</w:t>
            </w:r>
            <w:proofErr w:type="spellEnd"/>
            <w:r w:rsidRPr="00AF3394">
              <w:rPr>
                <w:rFonts w:ascii="Times New Roman" w:eastAsia="Andale Sans UI" w:hAnsi="Times New Roman" w:cs="Times New Roman"/>
                <w:kern w:val="2"/>
                <w:lang w:val="de-DE" w:eastAsia="fa-IR" w:bidi="fa-IR"/>
              </w:rPr>
              <w:t xml:space="preserve"> с </w:t>
            </w:r>
            <w:proofErr w:type="spellStart"/>
            <w:r w:rsidRPr="00AF3394">
              <w:rPr>
                <w:rFonts w:ascii="Times New Roman" w:eastAsia="Andale Sans UI" w:hAnsi="Times New Roman" w:cs="Times New Roman"/>
                <w:kern w:val="2"/>
                <w:lang w:val="de-DE" w:eastAsia="fa-IR" w:bidi="fa-IR"/>
              </w:rPr>
              <w:t>коммуникативными</w:t>
            </w:r>
            <w:proofErr w:type="spellEnd"/>
            <w:r w:rsidRPr="00AF3394">
              <w:rPr>
                <w:rFonts w:ascii="Times New Roman" w:eastAsia="Andale Sans UI" w:hAnsi="Times New Roman" w:cs="Times New Roman"/>
                <w:kern w:val="2"/>
                <w:lang w:val="de-DE" w:eastAsia="fa-IR" w:bidi="fa-IR"/>
              </w:rPr>
              <w:t xml:space="preserve"> и </w:t>
            </w:r>
            <w:proofErr w:type="spellStart"/>
            <w:r w:rsidRPr="00AF3394">
              <w:rPr>
                <w:rFonts w:ascii="Times New Roman" w:eastAsia="Andale Sans UI" w:hAnsi="Times New Roman" w:cs="Times New Roman"/>
                <w:kern w:val="2"/>
                <w:lang w:val="de-DE" w:eastAsia="fa-IR" w:bidi="fa-IR"/>
              </w:rPr>
              <w:t>познавательными</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задачами</w:t>
            </w:r>
            <w:proofErr w:type="spellEnd"/>
            <w:r w:rsidRPr="00AF3394">
              <w:rPr>
                <w:rFonts w:ascii="Times New Roman" w:eastAsia="Andale Sans UI" w:hAnsi="Times New Roman" w:cs="Times New Roman"/>
                <w:kern w:val="2"/>
                <w:lang w:val="de-DE" w:eastAsia="fa-IR" w:bidi="fa-IR"/>
              </w:rPr>
              <w:t xml:space="preserve"> и </w:t>
            </w:r>
            <w:proofErr w:type="spellStart"/>
            <w:r w:rsidRPr="00AF3394">
              <w:rPr>
                <w:rFonts w:ascii="Times New Roman" w:eastAsia="Andale Sans UI" w:hAnsi="Times New Roman" w:cs="Times New Roman"/>
                <w:kern w:val="2"/>
                <w:lang w:val="de-DE" w:eastAsia="fa-IR" w:bidi="fa-IR"/>
              </w:rPr>
              <w:t>технологиями</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учебного</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предмета</w:t>
            </w:r>
            <w:proofErr w:type="spellEnd"/>
            <w:r w:rsidRPr="00AF3394">
              <w:rPr>
                <w:rFonts w:ascii="Times New Roman" w:eastAsia="Andale Sans UI" w:hAnsi="Times New Roman" w:cs="Times New Roman"/>
                <w:kern w:val="2"/>
                <w:lang w:val="de-DE" w:eastAsia="fa-IR" w:bidi="fa-IR"/>
              </w:rPr>
              <w:t xml:space="preserve">; в </w:t>
            </w:r>
            <w:proofErr w:type="spellStart"/>
            <w:r w:rsidRPr="00AF3394">
              <w:rPr>
                <w:rFonts w:ascii="Times New Roman" w:eastAsia="Andale Sans UI" w:hAnsi="Times New Roman" w:cs="Times New Roman"/>
                <w:kern w:val="2"/>
                <w:lang w:val="de-DE" w:eastAsia="fa-IR" w:bidi="fa-IR"/>
              </w:rPr>
              <w:t>том</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числе</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умение</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вводить</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текстс</w:t>
            </w:r>
            <w:proofErr w:type="spellEnd"/>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помощью</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клавиатуры</w:t>
            </w:r>
            <w:proofErr w:type="spellEnd"/>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фиксировать</w:t>
            </w:r>
            <w:proofErr w:type="spellEnd"/>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записывать</w:t>
            </w:r>
            <w:proofErr w:type="spellEnd"/>
            <w:r w:rsidRPr="00AF3394">
              <w:rPr>
                <w:rFonts w:ascii="Times New Roman" w:eastAsia="Andale Sans UI" w:hAnsi="Times New Roman" w:cs="Times New Roman"/>
                <w:kern w:val="2"/>
                <w:lang w:val="de-DE" w:eastAsia="fa-IR" w:bidi="fa-IR"/>
              </w:rPr>
              <w:t xml:space="preserve">) в </w:t>
            </w:r>
            <w:proofErr w:type="spellStart"/>
            <w:r w:rsidRPr="00AF3394">
              <w:rPr>
                <w:rFonts w:ascii="Times New Roman" w:eastAsia="Andale Sans UI" w:hAnsi="Times New Roman" w:cs="Times New Roman"/>
                <w:kern w:val="2"/>
                <w:lang w:val="de-DE" w:eastAsia="fa-IR" w:bidi="fa-IR"/>
              </w:rPr>
              <w:t>цифровой</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форме</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измеряемые</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величины</w:t>
            </w:r>
            <w:proofErr w:type="spellEnd"/>
            <w:r w:rsidRPr="00AF3394">
              <w:rPr>
                <w:rFonts w:ascii="Times New Roman" w:eastAsia="Andale Sans UI" w:hAnsi="Times New Roman" w:cs="Times New Roman"/>
                <w:kern w:val="2"/>
                <w:lang w:val="de-DE" w:eastAsia="fa-IR" w:bidi="fa-IR"/>
              </w:rPr>
              <w:t xml:space="preserve"> и </w:t>
            </w:r>
            <w:proofErr w:type="spellStart"/>
            <w:r w:rsidRPr="00AF3394">
              <w:rPr>
                <w:rFonts w:ascii="Times New Roman" w:eastAsia="Andale Sans UI" w:hAnsi="Times New Roman" w:cs="Times New Roman"/>
                <w:kern w:val="2"/>
                <w:lang w:val="de-DE" w:eastAsia="fa-IR" w:bidi="fa-IR"/>
              </w:rPr>
              <w:t>анализировать</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изображения</w:t>
            </w:r>
            <w:proofErr w:type="spellEnd"/>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звуки</w:t>
            </w:r>
            <w:proofErr w:type="spellEnd"/>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готовить</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свое</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выступление</w:t>
            </w:r>
            <w:proofErr w:type="spellEnd"/>
            <w:r w:rsidRPr="00AF3394">
              <w:rPr>
                <w:rFonts w:ascii="Times New Roman" w:eastAsia="Andale Sans UI" w:hAnsi="Times New Roman" w:cs="Times New Roman"/>
                <w:kern w:val="2"/>
                <w:lang w:val="de-DE" w:eastAsia="fa-IR" w:bidi="fa-IR"/>
              </w:rPr>
              <w:t xml:space="preserve"> и </w:t>
            </w:r>
            <w:proofErr w:type="spellStart"/>
            <w:r w:rsidRPr="00AF3394">
              <w:rPr>
                <w:rFonts w:ascii="Times New Roman" w:eastAsia="Andale Sans UI" w:hAnsi="Times New Roman" w:cs="Times New Roman"/>
                <w:kern w:val="2"/>
                <w:lang w:val="de-DE" w:eastAsia="fa-IR" w:bidi="fa-IR"/>
              </w:rPr>
              <w:t>выступать</w:t>
            </w:r>
            <w:proofErr w:type="spellEnd"/>
            <w:r w:rsidRPr="00AF3394">
              <w:rPr>
                <w:rFonts w:ascii="Times New Roman" w:eastAsia="Andale Sans UI" w:hAnsi="Times New Roman" w:cs="Times New Roman"/>
                <w:kern w:val="2"/>
                <w:lang w:val="de-DE" w:eastAsia="fa-IR" w:bidi="fa-IR"/>
              </w:rPr>
              <w:t xml:space="preserve"> с </w:t>
            </w:r>
            <w:proofErr w:type="spellStart"/>
            <w:r w:rsidRPr="00AF3394">
              <w:rPr>
                <w:rFonts w:ascii="Times New Roman" w:eastAsia="Andale Sans UI" w:hAnsi="Times New Roman" w:cs="Times New Roman"/>
                <w:kern w:val="2"/>
                <w:lang w:val="de-DE" w:eastAsia="fa-IR" w:bidi="fa-IR"/>
              </w:rPr>
              <w:t>аудио</w:t>
            </w:r>
            <w:proofErr w:type="spellEnd"/>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видео</w:t>
            </w:r>
            <w:proofErr w:type="spellEnd"/>
            <w:r w:rsidRPr="00AF3394">
              <w:rPr>
                <w:rFonts w:ascii="Times New Roman" w:eastAsia="Andale Sans UI" w:hAnsi="Times New Roman" w:cs="Times New Roman"/>
                <w:kern w:val="2"/>
                <w:lang w:val="de-DE" w:eastAsia="fa-IR" w:bidi="fa-IR"/>
              </w:rPr>
              <w:t xml:space="preserve">- и </w:t>
            </w:r>
            <w:proofErr w:type="spellStart"/>
            <w:r w:rsidRPr="00AF3394">
              <w:rPr>
                <w:rFonts w:ascii="Times New Roman" w:eastAsia="Andale Sans UI" w:hAnsi="Times New Roman" w:cs="Times New Roman"/>
                <w:kern w:val="2"/>
                <w:lang w:val="de-DE" w:eastAsia="fa-IR" w:bidi="fa-IR"/>
              </w:rPr>
              <w:t>графическим</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сопровождением</w:t>
            </w:r>
            <w:proofErr w:type="spellEnd"/>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соблюдать</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нормы</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информационной</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избирательности</w:t>
            </w:r>
            <w:proofErr w:type="spellEnd"/>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этики</w:t>
            </w:r>
            <w:proofErr w:type="spellEnd"/>
            <w:r w:rsidRPr="00AF3394">
              <w:rPr>
                <w:rFonts w:ascii="Times New Roman" w:eastAsia="Andale Sans UI" w:hAnsi="Times New Roman" w:cs="Times New Roman"/>
                <w:kern w:val="2"/>
                <w:lang w:val="de-DE" w:eastAsia="fa-IR" w:bidi="fa-IR"/>
              </w:rPr>
              <w:t xml:space="preserve"> и </w:t>
            </w:r>
            <w:proofErr w:type="spellStart"/>
            <w:r w:rsidRPr="00AF3394">
              <w:rPr>
                <w:rFonts w:ascii="Times New Roman" w:eastAsia="Andale Sans UI" w:hAnsi="Times New Roman" w:cs="Times New Roman"/>
                <w:kern w:val="2"/>
                <w:lang w:val="de-DE" w:eastAsia="fa-IR" w:bidi="fa-IR"/>
              </w:rPr>
              <w:t>этикета</w:t>
            </w:r>
            <w:proofErr w:type="spellEnd"/>
            <w:r w:rsidRPr="00AF3394">
              <w:rPr>
                <w:rFonts w:ascii="Times New Roman" w:eastAsia="Andale Sans UI" w:hAnsi="Times New Roman" w:cs="Times New Roman"/>
                <w:kern w:val="2"/>
                <w:lang w:val="de-DE" w:eastAsia="fa-IR" w:bidi="fa-IR"/>
              </w:rPr>
              <w:t>.</w:t>
            </w:r>
          </w:p>
          <w:p w14:paraId="7FD1CC07" w14:textId="77777777" w:rsidR="00A729DA" w:rsidRPr="00AF3394" w:rsidRDefault="00A729DA" w:rsidP="002743C4">
            <w:pPr>
              <w:widowControl w:val="0"/>
              <w:suppressAutoHyphens/>
              <w:rPr>
                <w:rFonts w:ascii="Times New Roman" w:eastAsia="Times New Roman" w:hAnsi="Times New Roman" w:cs="Times New Roman"/>
                <w:b/>
                <w:kern w:val="2"/>
                <w:u w:val="single"/>
                <w:lang w:eastAsia="ar-SA" w:bidi="fa-IR"/>
              </w:rPr>
            </w:pPr>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Овладение</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навыками</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смыслового</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чтения</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текстов</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различных</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стилей</w:t>
            </w:r>
            <w:proofErr w:type="spellEnd"/>
            <w:r w:rsidRPr="00AF3394">
              <w:rPr>
                <w:rFonts w:ascii="Times New Roman" w:eastAsia="Andale Sans UI" w:hAnsi="Times New Roman" w:cs="Times New Roman"/>
                <w:kern w:val="2"/>
                <w:lang w:val="de-DE" w:eastAsia="fa-IR" w:bidi="fa-IR"/>
              </w:rPr>
              <w:t xml:space="preserve"> и </w:t>
            </w:r>
            <w:proofErr w:type="spellStart"/>
            <w:r w:rsidRPr="00AF3394">
              <w:rPr>
                <w:rFonts w:ascii="Times New Roman" w:eastAsia="Andale Sans UI" w:hAnsi="Times New Roman" w:cs="Times New Roman"/>
                <w:kern w:val="2"/>
                <w:lang w:val="de-DE" w:eastAsia="fa-IR" w:bidi="fa-IR"/>
              </w:rPr>
              <w:t>жанров</w:t>
            </w:r>
            <w:proofErr w:type="spellEnd"/>
            <w:r w:rsidRPr="00AF3394">
              <w:rPr>
                <w:rFonts w:ascii="Times New Roman" w:eastAsia="Andale Sans UI" w:hAnsi="Times New Roman" w:cs="Times New Roman"/>
                <w:kern w:val="2"/>
                <w:lang w:val="de-DE" w:eastAsia="fa-IR" w:bidi="fa-IR"/>
              </w:rPr>
              <w:t xml:space="preserve"> в </w:t>
            </w:r>
            <w:proofErr w:type="spellStart"/>
            <w:r w:rsidRPr="00AF3394">
              <w:rPr>
                <w:rFonts w:ascii="Times New Roman" w:eastAsia="Andale Sans UI" w:hAnsi="Times New Roman" w:cs="Times New Roman"/>
                <w:kern w:val="2"/>
                <w:lang w:val="de-DE" w:eastAsia="fa-IR" w:bidi="fa-IR"/>
              </w:rPr>
              <w:t>соответствии</w:t>
            </w:r>
            <w:proofErr w:type="spellEnd"/>
            <w:r w:rsidRPr="00AF3394">
              <w:rPr>
                <w:rFonts w:ascii="Times New Roman" w:eastAsia="Andale Sans UI" w:hAnsi="Times New Roman" w:cs="Times New Roman"/>
                <w:kern w:val="2"/>
                <w:lang w:val="de-DE" w:eastAsia="fa-IR" w:bidi="fa-IR"/>
              </w:rPr>
              <w:t xml:space="preserve"> с </w:t>
            </w:r>
            <w:proofErr w:type="spellStart"/>
            <w:r w:rsidRPr="00AF3394">
              <w:rPr>
                <w:rFonts w:ascii="Times New Roman" w:eastAsia="Andale Sans UI" w:hAnsi="Times New Roman" w:cs="Times New Roman"/>
                <w:kern w:val="2"/>
                <w:lang w:val="de-DE" w:eastAsia="fa-IR" w:bidi="fa-IR"/>
              </w:rPr>
              <w:t>целями</w:t>
            </w:r>
            <w:proofErr w:type="spellEnd"/>
            <w:r w:rsidRPr="00AF3394">
              <w:rPr>
                <w:rFonts w:ascii="Times New Roman" w:eastAsia="Andale Sans UI" w:hAnsi="Times New Roman" w:cs="Times New Roman"/>
                <w:kern w:val="2"/>
                <w:lang w:val="de-DE" w:eastAsia="fa-IR" w:bidi="fa-IR"/>
              </w:rPr>
              <w:t xml:space="preserve"> и </w:t>
            </w:r>
            <w:proofErr w:type="spellStart"/>
            <w:r w:rsidRPr="00AF3394">
              <w:rPr>
                <w:rFonts w:ascii="Times New Roman" w:eastAsia="Andale Sans UI" w:hAnsi="Times New Roman" w:cs="Times New Roman"/>
                <w:kern w:val="2"/>
                <w:lang w:val="de-DE" w:eastAsia="fa-IR" w:bidi="fa-IR"/>
              </w:rPr>
              <w:t>задачами</w:t>
            </w:r>
            <w:proofErr w:type="spellEnd"/>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осознанно</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строить</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речевое</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высказывание</w:t>
            </w:r>
            <w:proofErr w:type="spellEnd"/>
            <w:r w:rsidRPr="00AF3394">
              <w:rPr>
                <w:rFonts w:ascii="Times New Roman" w:eastAsia="Andale Sans UI" w:hAnsi="Times New Roman" w:cs="Times New Roman"/>
                <w:kern w:val="2"/>
                <w:lang w:val="de-DE" w:eastAsia="fa-IR" w:bidi="fa-IR"/>
              </w:rPr>
              <w:t xml:space="preserve"> в </w:t>
            </w:r>
            <w:proofErr w:type="spellStart"/>
            <w:r w:rsidRPr="00AF3394">
              <w:rPr>
                <w:rFonts w:ascii="Times New Roman" w:eastAsia="Andale Sans UI" w:hAnsi="Times New Roman" w:cs="Times New Roman"/>
                <w:kern w:val="2"/>
                <w:lang w:val="de-DE" w:eastAsia="fa-IR" w:bidi="fa-IR"/>
              </w:rPr>
              <w:t>соответствии</w:t>
            </w:r>
            <w:proofErr w:type="spellEnd"/>
            <w:r w:rsidRPr="00AF3394">
              <w:rPr>
                <w:rFonts w:ascii="Times New Roman" w:eastAsia="Andale Sans UI" w:hAnsi="Times New Roman" w:cs="Times New Roman"/>
                <w:kern w:val="2"/>
                <w:lang w:val="de-DE" w:eastAsia="fa-IR" w:bidi="fa-IR"/>
              </w:rPr>
              <w:t xml:space="preserve"> с </w:t>
            </w:r>
            <w:proofErr w:type="spellStart"/>
            <w:r w:rsidRPr="00AF3394">
              <w:rPr>
                <w:rFonts w:ascii="Times New Roman" w:eastAsia="Andale Sans UI" w:hAnsi="Times New Roman" w:cs="Times New Roman"/>
                <w:kern w:val="2"/>
                <w:lang w:val="de-DE" w:eastAsia="fa-IR" w:bidi="fa-IR"/>
              </w:rPr>
              <w:t>задачами</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коммуникации</w:t>
            </w:r>
            <w:proofErr w:type="spellEnd"/>
            <w:r w:rsidRPr="00AF3394">
              <w:rPr>
                <w:rFonts w:ascii="Times New Roman" w:eastAsia="Andale Sans UI" w:hAnsi="Times New Roman" w:cs="Times New Roman"/>
                <w:kern w:val="2"/>
                <w:lang w:val="de-DE" w:eastAsia="fa-IR" w:bidi="fa-IR"/>
              </w:rPr>
              <w:t xml:space="preserve"> и </w:t>
            </w:r>
            <w:proofErr w:type="spellStart"/>
            <w:r w:rsidRPr="00AF3394">
              <w:rPr>
                <w:rFonts w:ascii="Times New Roman" w:eastAsia="Andale Sans UI" w:hAnsi="Times New Roman" w:cs="Times New Roman"/>
                <w:kern w:val="2"/>
                <w:lang w:val="de-DE" w:eastAsia="fa-IR" w:bidi="fa-IR"/>
              </w:rPr>
              <w:t>составлять</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тексты</w:t>
            </w:r>
            <w:proofErr w:type="spellEnd"/>
            <w:r w:rsidRPr="00AF3394">
              <w:rPr>
                <w:rFonts w:ascii="Times New Roman" w:eastAsia="Andale Sans UI" w:hAnsi="Times New Roman" w:cs="Times New Roman"/>
                <w:kern w:val="2"/>
                <w:lang w:val="de-DE" w:eastAsia="fa-IR" w:bidi="fa-IR"/>
              </w:rPr>
              <w:t xml:space="preserve"> в </w:t>
            </w:r>
            <w:proofErr w:type="spellStart"/>
            <w:r w:rsidRPr="00AF3394">
              <w:rPr>
                <w:rFonts w:ascii="Times New Roman" w:eastAsia="Andale Sans UI" w:hAnsi="Times New Roman" w:cs="Times New Roman"/>
                <w:kern w:val="2"/>
                <w:lang w:val="de-DE" w:eastAsia="fa-IR" w:bidi="fa-IR"/>
              </w:rPr>
              <w:t>устной</w:t>
            </w:r>
            <w:proofErr w:type="spellEnd"/>
            <w:r w:rsidRPr="00AF3394">
              <w:rPr>
                <w:rFonts w:ascii="Times New Roman" w:eastAsia="Andale Sans UI" w:hAnsi="Times New Roman" w:cs="Times New Roman"/>
                <w:kern w:val="2"/>
                <w:lang w:val="de-DE" w:eastAsia="fa-IR" w:bidi="fa-IR"/>
              </w:rPr>
              <w:t xml:space="preserve"> и </w:t>
            </w:r>
            <w:proofErr w:type="spellStart"/>
            <w:r w:rsidRPr="00AF3394">
              <w:rPr>
                <w:rFonts w:ascii="Times New Roman" w:eastAsia="Andale Sans UI" w:hAnsi="Times New Roman" w:cs="Times New Roman"/>
                <w:kern w:val="2"/>
                <w:lang w:val="de-DE" w:eastAsia="fa-IR" w:bidi="fa-IR"/>
              </w:rPr>
              <w:t>письменной</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формах</w:t>
            </w:r>
            <w:proofErr w:type="spellEnd"/>
            <w:r w:rsidRPr="00AF3394">
              <w:rPr>
                <w:rFonts w:ascii="Times New Roman" w:eastAsia="Andale Sans UI" w:hAnsi="Times New Roman" w:cs="Times New Roman"/>
                <w:kern w:val="2"/>
                <w:lang w:val="de-DE" w:eastAsia="fa-IR" w:bidi="fa-IR"/>
              </w:rPr>
              <w:t>.</w:t>
            </w:r>
          </w:p>
        </w:tc>
        <w:tc>
          <w:tcPr>
            <w:tcW w:w="3196" w:type="dxa"/>
            <w:vMerge w:val="restart"/>
          </w:tcPr>
          <w:p w14:paraId="2E8D31BD" w14:textId="77777777" w:rsidR="00A729DA" w:rsidRPr="00AF3394" w:rsidRDefault="00A729DA" w:rsidP="002743C4">
            <w:pPr>
              <w:widowControl w:val="0"/>
              <w:suppressAutoHyphens/>
              <w:ind w:firstLine="567"/>
              <w:rPr>
                <w:rFonts w:ascii="Times New Roman" w:eastAsia="Andale Sans UI" w:hAnsi="Times New Roman" w:cs="Times New Roman"/>
                <w:kern w:val="2"/>
                <w:lang w:val="de-DE" w:eastAsia="fa-IR" w:bidi="fa-IR"/>
              </w:rPr>
            </w:pPr>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Формирование</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эстетических</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потребностей</w:t>
            </w:r>
            <w:proofErr w:type="spellEnd"/>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ценностей</w:t>
            </w:r>
            <w:proofErr w:type="spellEnd"/>
            <w:r w:rsidRPr="00AF3394">
              <w:rPr>
                <w:rFonts w:ascii="Times New Roman" w:eastAsia="Andale Sans UI" w:hAnsi="Times New Roman" w:cs="Times New Roman"/>
                <w:kern w:val="2"/>
                <w:lang w:val="de-DE" w:eastAsia="fa-IR" w:bidi="fa-IR"/>
              </w:rPr>
              <w:t xml:space="preserve"> и </w:t>
            </w:r>
            <w:proofErr w:type="spellStart"/>
            <w:r w:rsidRPr="00AF3394">
              <w:rPr>
                <w:rFonts w:ascii="Times New Roman" w:eastAsia="Andale Sans UI" w:hAnsi="Times New Roman" w:cs="Times New Roman"/>
                <w:kern w:val="2"/>
                <w:lang w:val="de-DE" w:eastAsia="fa-IR" w:bidi="fa-IR"/>
              </w:rPr>
              <w:t>чувств</w:t>
            </w:r>
            <w:proofErr w:type="spellEnd"/>
            <w:r w:rsidRPr="00AF3394">
              <w:rPr>
                <w:rFonts w:ascii="Times New Roman" w:eastAsia="Andale Sans UI" w:hAnsi="Times New Roman" w:cs="Times New Roman"/>
                <w:kern w:val="2"/>
                <w:lang w:val="de-DE" w:eastAsia="fa-IR" w:bidi="fa-IR"/>
              </w:rPr>
              <w:t>.</w:t>
            </w:r>
          </w:p>
          <w:p w14:paraId="79B9E99C" w14:textId="77777777" w:rsidR="00A729DA" w:rsidRPr="00AF3394" w:rsidRDefault="00A729DA" w:rsidP="002743C4">
            <w:pPr>
              <w:widowControl w:val="0"/>
              <w:suppressAutoHyphens/>
              <w:ind w:firstLine="567"/>
              <w:rPr>
                <w:rFonts w:ascii="Times New Roman" w:eastAsia="Andale Sans UI" w:hAnsi="Times New Roman" w:cs="Times New Roman"/>
                <w:kern w:val="2"/>
                <w:lang w:val="de-DE" w:eastAsia="fa-IR" w:bidi="fa-IR"/>
              </w:rPr>
            </w:pPr>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Развитие</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навыков</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сотрудничества</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со</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взрослыми</w:t>
            </w:r>
            <w:proofErr w:type="spellEnd"/>
            <w:r w:rsidRPr="00AF3394">
              <w:rPr>
                <w:rFonts w:ascii="Times New Roman" w:eastAsia="Andale Sans UI" w:hAnsi="Times New Roman" w:cs="Times New Roman"/>
                <w:kern w:val="2"/>
                <w:lang w:val="de-DE" w:eastAsia="fa-IR" w:bidi="fa-IR"/>
              </w:rPr>
              <w:t xml:space="preserve"> и </w:t>
            </w:r>
            <w:proofErr w:type="spellStart"/>
            <w:r w:rsidRPr="00AF3394">
              <w:rPr>
                <w:rFonts w:ascii="Times New Roman" w:eastAsia="Andale Sans UI" w:hAnsi="Times New Roman" w:cs="Times New Roman"/>
                <w:kern w:val="2"/>
                <w:lang w:val="de-DE" w:eastAsia="fa-IR" w:bidi="fa-IR"/>
              </w:rPr>
              <w:t>сверстниками</w:t>
            </w:r>
            <w:proofErr w:type="spellEnd"/>
            <w:r w:rsidRPr="00AF3394">
              <w:rPr>
                <w:rFonts w:ascii="Times New Roman" w:eastAsia="Andale Sans UI" w:hAnsi="Times New Roman" w:cs="Times New Roman"/>
                <w:kern w:val="2"/>
                <w:lang w:val="de-DE" w:eastAsia="fa-IR" w:bidi="fa-IR"/>
              </w:rPr>
              <w:t xml:space="preserve"> в </w:t>
            </w:r>
            <w:proofErr w:type="spellStart"/>
            <w:r w:rsidRPr="00AF3394">
              <w:rPr>
                <w:rFonts w:ascii="Times New Roman" w:eastAsia="Andale Sans UI" w:hAnsi="Times New Roman" w:cs="Times New Roman"/>
                <w:kern w:val="2"/>
                <w:lang w:val="de-DE" w:eastAsia="fa-IR" w:bidi="fa-IR"/>
              </w:rPr>
              <w:t>разных</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социальных</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ситуациях</w:t>
            </w:r>
            <w:proofErr w:type="spellEnd"/>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умения</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не</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создавать</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конфликтов</w:t>
            </w:r>
            <w:proofErr w:type="spellEnd"/>
            <w:r w:rsidRPr="00AF3394">
              <w:rPr>
                <w:rFonts w:ascii="Times New Roman" w:eastAsia="Andale Sans UI" w:hAnsi="Times New Roman" w:cs="Times New Roman"/>
                <w:kern w:val="2"/>
                <w:lang w:val="de-DE" w:eastAsia="fa-IR" w:bidi="fa-IR"/>
              </w:rPr>
              <w:t xml:space="preserve"> и </w:t>
            </w:r>
            <w:proofErr w:type="spellStart"/>
            <w:r w:rsidRPr="00AF3394">
              <w:rPr>
                <w:rFonts w:ascii="Times New Roman" w:eastAsia="Andale Sans UI" w:hAnsi="Times New Roman" w:cs="Times New Roman"/>
                <w:kern w:val="2"/>
                <w:lang w:val="de-DE" w:eastAsia="fa-IR" w:bidi="fa-IR"/>
              </w:rPr>
              <w:t>находить</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выходы</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из</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спорных</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ситуаций</w:t>
            </w:r>
            <w:proofErr w:type="spellEnd"/>
            <w:r w:rsidRPr="00AF3394">
              <w:rPr>
                <w:rFonts w:ascii="Times New Roman" w:eastAsia="Andale Sans UI" w:hAnsi="Times New Roman" w:cs="Times New Roman"/>
                <w:kern w:val="2"/>
                <w:lang w:val="de-DE" w:eastAsia="fa-IR" w:bidi="fa-IR"/>
              </w:rPr>
              <w:t>.</w:t>
            </w:r>
          </w:p>
          <w:p w14:paraId="6C441096" w14:textId="77777777" w:rsidR="00A729DA" w:rsidRPr="00AF3394" w:rsidRDefault="00A729DA" w:rsidP="002743C4">
            <w:pPr>
              <w:widowControl w:val="0"/>
              <w:suppressAutoHyphens/>
              <w:jc w:val="center"/>
              <w:rPr>
                <w:rFonts w:ascii="Times New Roman" w:eastAsia="Times New Roman" w:hAnsi="Times New Roman" w:cs="Times New Roman"/>
                <w:b/>
                <w:kern w:val="2"/>
                <w:u w:val="single"/>
                <w:lang w:eastAsia="ar-SA" w:bidi="fa-IR"/>
              </w:rPr>
            </w:pPr>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Формирование</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установки</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на</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безопасный</w:t>
            </w:r>
            <w:proofErr w:type="spellEnd"/>
            <w:r w:rsidRPr="00AF3394">
              <w:rPr>
                <w:rFonts w:ascii="Times New Roman" w:eastAsia="Andale Sans UI" w:hAnsi="Times New Roman" w:cs="Times New Roman"/>
                <w:kern w:val="2"/>
                <w:lang w:val="de-DE" w:eastAsia="fa-IR" w:bidi="fa-IR"/>
              </w:rPr>
              <w:t xml:space="preserve"> и </w:t>
            </w:r>
            <w:proofErr w:type="spellStart"/>
            <w:r w:rsidRPr="00AF3394">
              <w:rPr>
                <w:rFonts w:ascii="Times New Roman" w:eastAsia="Andale Sans UI" w:hAnsi="Times New Roman" w:cs="Times New Roman"/>
                <w:kern w:val="2"/>
                <w:lang w:val="de-DE" w:eastAsia="fa-IR" w:bidi="fa-IR"/>
              </w:rPr>
              <w:t>здоровый</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образ</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жизни</w:t>
            </w:r>
            <w:proofErr w:type="spellEnd"/>
            <w:r w:rsidRPr="00AF3394">
              <w:rPr>
                <w:rFonts w:ascii="Times New Roman" w:eastAsia="Andale Sans UI" w:hAnsi="Times New Roman" w:cs="Times New Roman"/>
                <w:kern w:val="2"/>
                <w:lang w:val="de-DE" w:eastAsia="fa-IR" w:bidi="fa-IR"/>
              </w:rPr>
              <w:t>.</w:t>
            </w:r>
          </w:p>
        </w:tc>
      </w:tr>
      <w:tr w:rsidR="00A729DA" w:rsidRPr="00AF3394" w14:paraId="3C3EC47B" w14:textId="77777777" w:rsidTr="002743C4">
        <w:tc>
          <w:tcPr>
            <w:tcW w:w="1526" w:type="dxa"/>
          </w:tcPr>
          <w:p w14:paraId="6B0E6FED" w14:textId="77777777" w:rsidR="00A729DA" w:rsidRPr="00AF3394" w:rsidRDefault="00A729DA" w:rsidP="002743C4">
            <w:pPr>
              <w:tabs>
                <w:tab w:val="left" w:pos="0"/>
              </w:tabs>
              <w:ind w:right="-284"/>
              <w:rPr>
                <w:rFonts w:ascii="Times New Roman" w:eastAsia="Times New Roman" w:hAnsi="Times New Roman" w:cs="Times New Roman"/>
                <w:lang w:val="tt-RU" w:eastAsia="ru-RU"/>
              </w:rPr>
            </w:pPr>
            <w:r w:rsidRPr="00AF3394">
              <w:rPr>
                <w:rFonts w:ascii="Times New Roman" w:eastAsia="Times New Roman" w:hAnsi="Times New Roman" w:cs="Times New Roman"/>
                <w:lang w:eastAsia="ru-RU"/>
              </w:rPr>
              <w:t>Человек и воздух</w:t>
            </w:r>
          </w:p>
        </w:tc>
        <w:tc>
          <w:tcPr>
            <w:tcW w:w="3969" w:type="dxa"/>
            <w:vMerge/>
          </w:tcPr>
          <w:p w14:paraId="23E8D9A0" w14:textId="77777777" w:rsidR="00A729DA" w:rsidRPr="00AF3394" w:rsidRDefault="00A729DA" w:rsidP="002743C4">
            <w:pPr>
              <w:widowControl w:val="0"/>
              <w:suppressAutoHyphens/>
              <w:jc w:val="center"/>
              <w:rPr>
                <w:rFonts w:ascii="Times New Roman" w:eastAsia="Times New Roman" w:hAnsi="Times New Roman" w:cs="Times New Roman"/>
                <w:b/>
                <w:kern w:val="2"/>
                <w:u w:val="single"/>
                <w:lang w:eastAsia="ar-SA" w:bidi="fa-IR"/>
              </w:rPr>
            </w:pPr>
          </w:p>
        </w:tc>
        <w:tc>
          <w:tcPr>
            <w:tcW w:w="3118" w:type="dxa"/>
            <w:tcBorders>
              <w:top w:val="nil"/>
            </w:tcBorders>
          </w:tcPr>
          <w:p w14:paraId="36F192C9" w14:textId="77777777" w:rsidR="00A729DA" w:rsidRPr="00AF3394" w:rsidRDefault="00A729DA" w:rsidP="002743C4">
            <w:pPr>
              <w:widowControl w:val="0"/>
              <w:suppressAutoHyphens/>
              <w:jc w:val="center"/>
              <w:rPr>
                <w:rFonts w:ascii="Times New Roman" w:eastAsia="Times New Roman" w:hAnsi="Times New Roman" w:cs="Times New Roman"/>
                <w:b/>
                <w:kern w:val="2"/>
                <w:u w:val="single"/>
                <w:lang w:eastAsia="ar-SA" w:bidi="fa-IR"/>
              </w:rPr>
            </w:pPr>
          </w:p>
        </w:tc>
        <w:tc>
          <w:tcPr>
            <w:tcW w:w="3608" w:type="dxa"/>
            <w:vMerge/>
          </w:tcPr>
          <w:p w14:paraId="6C9903AE" w14:textId="77777777" w:rsidR="00A729DA" w:rsidRPr="00AF3394" w:rsidRDefault="00A729DA" w:rsidP="002743C4">
            <w:pPr>
              <w:widowControl w:val="0"/>
              <w:suppressAutoHyphens/>
              <w:jc w:val="center"/>
              <w:rPr>
                <w:rFonts w:ascii="Times New Roman" w:eastAsia="Times New Roman" w:hAnsi="Times New Roman" w:cs="Times New Roman"/>
                <w:b/>
                <w:kern w:val="2"/>
                <w:u w:val="single"/>
                <w:lang w:eastAsia="ar-SA" w:bidi="fa-IR"/>
              </w:rPr>
            </w:pPr>
          </w:p>
        </w:tc>
        <w:tc>
          <w:tcPr>
            <w:tcW w:w="3196" w:type="dxa"/>
            <w:vMerge/>
          </w:tcPr>
          <w:p w14:paraId="452F222C" w14:textId="77777777" w:rsidR="00A729DA" w:rsidRPr="00AF3394" w:rsidRDefault="00A729DA" w:rsidP="002743C4">
            <w:pPr>
              <w:widowControl w:val="0"/>
              <w:suppressAutoHyphens/>
              <w:jc w:val="center"/>
              <w:rPr>
                <w:rFonts w:ascii="Times New Roman" w:eastAsia="Times New Roman" w:hAnsi="Times New Roman" w:cs="Times New Roman"/>
                <w:b/>
                <w:kern w:val="2"/>
                <w:u w:val="single"/>
                <w:lang w:eastAsia="ar-SA" w:bidi="fa-IR"/>
              </w:rPr>
            </w:pPr>
          </w:p>
        </w:tc>
      </w:tr>
      <w:tr w:rsidR="00A729DA" w:rsidRPr="00AF3394" w14:paraId="1AE5ACD3" w14:textId="77777777" w:rsidTr="002743C4">
        <w:tc>
          <w:tcPr>
            <w:tcW w:w="1526" w:type="dxa"/>
          </w:tcPr>
          <w:p w14:paraId="4F047BFF" w14:textId="77777777" w:rsidR="00A729DA" w:rsidRPr="00AF3394" w:rsidRDefault="00A729DA" w:rsidP="002743C4">
            <w:pPr>
              <w:tabs>
                <w:tab w:val="left" w:pos="0"/>
              </w:tabs>
              <w:ind w:right="-284"/>
              <w:rPr>
                <w:rFonts w:ascii="Times New Roman" w:eastAsia="Times New Roman" w:hAnsi="Times New Roman" w:cs="Times New Roman"/>
                <w:lang w:val="tt-RU" w:eastAsia="ru-RU"/>
              </w:rPr>
            </w:pPr>
            <w:r w:rsidRPr="00AF3394">
              <w:rPr>
                <w:rFonts w:ascii="Times New Roman" w:eastAsia="Times New Roman" w:hAnsi="Times New Roman" w:cs="Times New Roman"/>
                <w:lang w:eastAsia="ru-RU"/>
              </w:rPr>
              <w:t>Человек и информация</w:t>
            </w:r>
          </w:p>
        </w:tc>
        <w:tc>
          <w:tcPr>
            <w:tcW w:w="3969" w:type="dxa"/>
          </w:tcPr>
          <w:p w14:paraId="7A15D341" w14:textId="77777777" w:rsidR="00A729DA" w:rsidRPr="00AF3394" w:rsidRDefault="00A729DA" w:rsidP="002743C4">
            <w:pPr>
              <w:autoSpaceDE w:val="0"/>
              <w:autoSpaceDN w:val="0"/>
              <w:adjustRightInd w:val="0"/>
              <w:rPr>
                <w:rFonts w:ascii="Times New Roman" w:hAnsi="Times New Roman" w:cs="Times New Roman"/>
                <w:color w:val="000000"/>
              </w:rPr>
            </w:pPr>
            <w:r w:rsidRPr="00AF3394">
              <w:rPr>
                <w:rFonts w:ascii="Times New Roman" w:hAnsi="Times New Roman" w:cs="Times New Roman"/>
                <w:color w:val="000000"/>
              </w:rPr>
              <w:t xml:space="preserve">• на основе знакомства с персональным компьютером как техническим средством, его основными </w:t>
            </w:r>
            <w:r w:rsidRPr="00AF3394">
              <w:rPr>
                <w:rFonts w:ascii="Times New Roman" w:hAnsi="Times New Roman" w:cs="Times New Roman"/>
                <w:color w:val="000000"/>
              </w:rPr>
              <w:lastRenderedPageBreak/>
              <w:t xml:space="preserve">устройствами и их назначением, выполнять базовые действия с компьютером и другими средствами ИКТ, правилам работы на компьютере; </w:t>
            </w:r>
          </w:p>
          <w:p w14:paraId="32565ADA" w14:textId="77777777" w:rsidR="00A729DA" w:rsidRPr="00AF3394" w:rsidRDefault="00A729DA" w:rsidP="002743C4">
            <w:pPr>
              <w:autoSpaceDE w:val="0"/>
              <w:autoSpaceDN w:val="0"/>
              <w:adjustRightInd w:val="0"/>
              <w:rPr>
                <w:rFonts w:ascii="Times New Roman" w:hAnsi="Times New Roman" w:cs="Times New Roman"/>
                <w:color w:val="000000"/>
              </w:rPr>
            </w:pPr>
            <w:r w:rsidRPr="00AF3394">
              <w:rPr>
                <w:rFonts w:ascii="Times New Roman" w:hAnsi="Times New Roman" w:cs="Times New Roman"/>
                <w:color w:val="000000"/>
              </w:rPr>
              <w:t xml:space="preserve">• пользоваться компьютером для поиска и воспроизведения необходимой информации; </w:t>
            </w:r>
          </w:p>
          <w:p w14:paraId="35E828F3" w14:textId="77777777" w:rsidR="00A729DA" w:rsidRPr="00AF3394" w:rsidRDefault="00A729DA" w:rsidP="002743C4">
            <w:pPr>
              <w:autoSpaceDE w:val="0"/>
              <w:autoSpaceDN w:val="0"/>
              <w:adjustRightInd w:val="0"/>
              <w:rPr>
                <w:rFonts w:ascii="Times New Roman" w:hAnsi="Times New Roman" w:cs="Times New Roman"/>
                <w:color w:val="000000"/>
              </w:rPr>
            </w:pPr>
            <w:r w:rsidRPr="00AF3394">
              <w:rPr>
                <w:rFonts w:ascii="Times New Roman" w:hAnsi="Times New Roman" w:cs="Times New Roman"/>
                <w:color w:val="000000"/>
              </w:rPr>
              <w:t xml:space="preserve">• пользоваться компьютером для решения доступных учебных задач с простыми информационными объектами (текстом, рисунками, доступными электронными ресурсами). </w:t>
            </w:r>
          </w:p>
          <w:p w14:paraId="2677BE42" w14:textId="77777777" w:rsidR="00A729DA" w:rsidRPr="00AF3394" w:rsidRDefault="00A729DA" w:rsidP="002743C4">
            <w:pPr>
              <w:autoSpaceDE w:val="0"/>
              <w:autoSpaceDN w:val="0"/>
              <w:adjustRightInd w:val="0"/>
              <w:rPr>
                <w:rFonts w:ascii="Times New Roman" w:hAnsi="Times New Roman" w:cs="Times New Roman"/>
                <w:color w:val="000000"/>
              </w:rPr>
            </w:pPr>
            <w:r w:rsidRPr="00AF3394">
              <w:rPr>
                <w:rFonts w:ascii="Times New Roman" w:hAnsi="Times New Roman" w:cs="Times New Roman"/>
                <w:color w:val="000000"/>
              </w:rPr>
              <w:t xml:space="preserve">Выпускник получит возможность научиться: </w:t>
            </w:r>
          </w:p>
          <w:p w14:paraId="5ACAA47F" w14:textId="77777777" w:rsidR="00A729DA" w:rsidRPr="00AF3394" w:rsidRDefault="00A729DA" w:rsidP="002743C4">
            <w:pPr>
              <w:widowControl w:val="0"/>
              <w:suppressAutoHyphens/>
              <w:rPr>
                <w:rFonts w:ascii="Times New Roman" w:eastAsia="Times New Roman" w:hAnsi="Times New Roman" w:cs="Times New Roman"/>
                <w:b/>
                <w:kern w:val="2"/>
                <w:u w:val="single"/>
                <w:lang w:eastAsia="ar-SA" w:bidi="fa-IR"/>
              </w:rPr>
            </w:pPr>
            <w:proofErr w:type="spellStart"/>
            <w:r w:rsidRPr="00AF3394">
              <w:rPr>
                <w:rFonts w:ascii="Times New Roman" w:eastAsia="Andale Sans UI" w:hAnsi="Times New Roman" w:cs="Times New Roman"/>
                <w:kern w:val="2"/>
                <w:lang w:val="de-DE" w:eastAsia="fa-IR" w:bidi="fa-IR"/>
              </w:rPr>
              <w:t>Пользоваться</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доступными</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приёмами</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работы</w:t>
            </w:r>
            <w:proofErr w:type="spellEnd"/>
            <w:r w:rsidRPr="00AF3394">
              <w:rPr>
                <w:rFonts w:ascii="Times New Roman" w:eastAsia="Andale Sans UI" w:hAnsi="Times New Roman" w:cs="Times New Roman"/>
                <w:kern w:val="2"/>
                <w:lang w:val="de-DE" w:eastAsia="fa-IR" w:bidi="fa-IR"/>
              </w:rPr>
              <w:t xml:space="preserve"> с </w:t>
            </w:r>
            <w:proofErr w:type="spellStart"/>
            <w:r w:rsidRPr="00AF3394">
              <w:rPr>
                <w:rFonts w:ascii="Times New Roman" w:eastAsia="Andale Sans UI" w:hAnsi="Times New Roman" w:cs="Times New Roman"/>
                <w:kern w:val="2"/>
                <w:lang w:val="de-DE" w:eastAsia="fa-IR" w:bidi="fa-IR"/>
              </w:rPr>
              <w:t>готовой</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текстовой</w:t>
            </w:r>
            <w:proofErr w:type="spellEnd"/>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визуальной</w:t>
            </w:r>
            <w:proofErr w:type="spellEnd"/>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звуковой</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информацией</w:t>
            </w:r>
            <w:proofErr w:type="spellEnd"/>
            <w:r w:rsidRPr="00AF3394">
              <w:rPr>
                <w:rFonts w:ascii="Times New Roman" w:eastAsia="Andale Sans UI" w:hAnsi="Times New Roman" w:cs="Times New Roman"/>
                <w:kern w:val="2"/>
                <w:lang w:val="de-DE" w:eastAsia="fa-IR" w:bidi="fa-IR"/>
              </w:rPr>
              <w:t xml:space="preserve"> в </w:t>
            </w:r>
            <w:proofErr w:type="spellStart"/>
            <w:r w:rsidRPr="00AF3394">
              <w:rPr>
                <w:rFonts w:ascii="Times New Roman" w:eastAsia="Andale Sans UI" w:hAnsi="Times New Roman" w:cs="Times New Roman"/>
                <w:kern w:val="2"/>
                <w:lang w:val="de-DE" w:eastAsia="fa-IR" w:bidi="fa-IR"/>
              </w:rPr>
              <w:t>Интернете</w:t>
            </w:r>
            <w:proofErr w:type="spellEnd"/>
            <w:r w:rsidRPr="00AF3394">
              <w:rPr>
                <w:rFonts w:ascii="Times New Roman" w:eastAsia="Andale Sans UI" w:hAnsi="Times New Roman" w:cs="Times New Roman"/>
                <w:kern w:val="2"/>
                <w:lang w:val="de-DE" w:eastAsia="fa-IR" w:bidi="fa-IR"/>
              </w:rPr>
              <w:t xml:space="preserve">, а </w:t>
            </w:r>
            <w:proofErr w:type="spellStart"/>
            <w:r w:rsidRPr="00AF3394">
              <w:rPr>
                <w:rFonts w:ascii="Times New Roman" w:eastAsia="Andale Sans UI" w:hAnsi="Times New Roman" w:cs="Times New Roman"/>
                <w:kern w:val="2"/>
                <w:lang w:val="de-DE" w:eastAsia="fa-IR" w:bidi="fa-IR"/>
              </w:rPr>
              <w:t>также</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познакомится</w:t>
            </w:r>
            <w:proofErr w:type="spellEnd"/>
            <w:r w:rsidRPr="00AF3394">
              <w:rPr>
                <w:rFonts w:ascii="Times New Roman" w:eastAsia="Andale Sans UI" w:hAnsi="Times New Roman" w:cs="Times New Roman"/>
                <w:kern w:val="2"/>
                <w:lang w:eastAsia="fa-IR" w:bidi="fa-IR"/>
              </w:rPr>
              <w:t xml:space="preserve"> </w:t>
            </w:r>
            <w:r w:rsidRPr="00AF3394">
              <w:rPr>
                <w:rFonts w:ascii="Times New Roman" w:eastAsia="Andale Sans UI" w:hAnsi="Times New Roman" w:cs="Times New Roman"/>
                <w:kern w:val="2"/>
                <w:lang w:val="de-DE" w:eastAsia="fa-IR" w:bidi="fa-IR"/>
              </w:rPr>
              <w:t xml:space="preserve">с </w:t>
            </w:r>
            <w:proofErr w:type="spellStart"/>
            <w:r w:rsidRPr="00AF3394">
              <w:rPr>
                <w:rFonts w:ascii="Times New Roman" w:eastAsia="Andale Sans UI" w:hAnsi="Times New Roman" w:cs="Times New Roman"/>
                <w:kern w:val="2"/>
                <w:lang w:val="de-DE" w:eastAsia="fa-IR" w:bidi="fa-IR"/>
              </w:rPr>
              <w:t>доступными</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способами</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её</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получения</w:t>
            </w:r>
            <w:proofErr w:type="spellEnd"/>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хранения</w:t>
            </w:r>
            <w:proofErr w:type="spellEnd"/>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переработки</w:t>
            </w:r>
            <w:proofErr w:type="spellEnd"/>
            <w:r w:rsidRPr="00AF3394">
              <w:rPr>
                <w:rFonts w:ascii="Times New Roman" w:eastAsia="Andale Sans UI" w:hAnsi="Times New Roman" w:cs="Times New Roman"/>
                <w:kern w:val="2"/>
                <w:lang w:val="de-DE" w:eastAsia="fa-IR" w:bidi="fa-IR"/>
              </w:rPr>
              <w:t>.</w:t>
            </w:r>
          </w:p>
        </w:tc>
        <w:tc>
          <w:tcPr>
            <w:tcW w:w="3118" w:type="dxa"/>
          </w:tcPr>
          <w:p w14:paraId="2B1570A8" w14:textId="77777777" w:rsidR="00A729DA" w:rsidRPr="00AF3394" w:rsidRDefault="00A729DA" w:rsidP="002743C4">
            <w:pPr>
              <w:autoSpaceDE w:val="0"/>
              <w:autoSpaceDN w:val="0"/>
              <w:adjustRightInd w:val="0"/>
              <w:rPr>
                <w:rFonts w:ascii="Times New Roman" w:hAnsi="Times New Roman" w:cs="Times New Roman"/>
                <w:color w:val="000000"/>
              </w:rPr>
            </w:pPr>
            <w:r w:rsidRPr="00AF3394">
              <w:rPr>
                <w:rFonts w:ascii="Times New Roman" w:hAnsi="Times New Roman" w:cs="Times New Roman"/>
                <w:color w:val="000000"/>
              </w:rPr>
              <w:lastRenderedPageBreak/>
              <w:t xml:space="preserve">• соотносить объёмную конструкцию, основанную на правильных геометрических </w:t>
            </w:r>
            <w:r w:rsidRPr="00AF3394">
              <w:rPr>
                <w:rFonts w:ascii="Times New Roman" w:hAnsi="Times New Roman" w:cs="Times New Roman"/>
                <w:color w:val="000000"/>
              </w:rPr>
              <w:lastRenderedPageBreak/>
              <w:t xml:space="preserve">формах, с изображениями их развёрток; </w:t>
            </w:r>
          </w:p>
          <w:p w14:paraId="708FB2AC" w14:textId="77777777" w:rsidR="00A729DA" w:rsidRPr="00AF3394" w:rsidRDefault="00A729DA" w:rsidP="002743C4">
            <w:pPr>
              <w:widowControl w:val="0"/>
              <w:suppressAutoHyphens/>
              <w:rPr>
                <w:rFonts w:ascii="Times New Roman" w:eastAsia="Andale Sans UI" w:hAnsi="Times New Roman" w:cs="Times New Roman"/>
                <w:kern w:val="2"/>
                <w:lang w:eastAsia="fa-IR" w:bidi="fa-IR"/>
              </w:rPr>
            </w:pPr>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создавать</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мысленный</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образ</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конструкции</w:t>
            </w:r>
            <w:proofErr w:type="spellEnd"/>
            <w:r w:rsidRPr="00AF3394">
              <w:rPr>
                <w:rFonts w:ascii="Times New Roman" w:eastAsia="Andale Sans UI" w:hAnsi="Times New Roman" w:cs="Times New Roman"/>
                <w:kern w:val="2"/>
                <w:lang w:val="de-DE" w:eastAsia="fa-IR" w:bidi="fa-IR"/>
              </w:rPr>
              <w:t xml:space="preserve"> с </w:t>
            </w:r>
            <w:proofErr w:type="spellStart"/>
            <w:r w:rsidRPr="00AF3394">
              <w:rPr>
                <w:rFonts w:ascii="Times New Roman" w:eastAsia="Andale Sans UI" w:hAnsi="Times New Roman" w:cs="Times New Roman"/>
                <w:kern w:val="2"/>
                <w:lang w:val="de-DE" w:eastAsia="fa-IR" w:bidi="fa-IR"/>
              </w:rPr>
              <w:t>целью</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решения</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определённой</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конструкторской</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задачи</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или</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передачи</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определённой</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художественно-эстетической</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информации</w:t>
            </w:r>
            <w:proofErr w:type="spellEnd"/>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воплощать</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этот</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образ</w:t>
            </w:r>
            <w:proofErr w:type="spellEnd"/>
            <w:r w:rsidRPr="00AF3394">
              <w:rPr>
                <w:rFonts w:ascii="Times New Roman" w:eastAsia="Andale Sans UI" w:hAnsi="Times New Roman" w:cs="Times New Roman"/>
                <w:kern w:val="2"/>
                <w:lang w:val="de-DE" w:eastAsia="fa-IR" w:bidi="fa-IR"/>
              </w:rPr>
              <w:t xml:space="preserve"> в </w:t>
            </w:r>
            <w:proofErr w:type="spellStart"/>
            <w:r w:rsidRPr="00AF3394">
              <w:rPr>
                <w:rFonts w:ascii="Times New Roman" w:eastAsia="Andale Sans UI" w:hAnsi="Times New Roman" w:cs="Times New Roman"/>
                <w:kern w:val="2"/>
                <w:lang w:val="de-DE" w:eastAsia="fa-IR" w:bidi="fa-IR"/>
              </w:rPr>
              <w:t>материале</w:t>
            </w:r>
            <w:proofErr w:type="spellEnd"/>
            <w:r w:rsidRPr="00AF3394">
              <w:rPr>
                <w:rFonts w:ascii="Times New Roman" w:eastAsia="Andale Sans UI" w:hAnsi="Times New Roman" w:cs="Times New Roman"/>
                <w:kern w:val="2"/>
                <w:lang w:val="de-DE" w:eastAsia="fa-IR" w:bidi="fa-IR"/>
              </w:rPr>
              <w:t>.</w:t>
            </w:r>
          </w:p>
          <w:p w14:paraId="53C661ED" w14:textId="77777777" w:rsidR="00A729DA" w:rsidRPr="00AF3394" w:rsidRDefault="00A729DA" w:rsidP="002743C4">
            <w:pPr>
              <w:widowControl w:val="0"/>
              <w:suppressAutoHyphens/>
              <w:rPr>
                <w:rFonts w:ascii="Times New Roman" w:eastAsia="Times New Roman" w:hAnsi="Times New Roman" w:cs="Times New Roman"/>
                <w:b/>
                <w:kern w:val="2"/>
                <w:u w:val="single"/>
                <w:lang w:eastAsia="ar-SA" w:bidi="fa-IR"/>
              </w:rPr>
            </w:pPr>
            <w:proofErr w:type="spellStart"/>
            <w:r w:rsidRPr="00AF3394">
              <w:rPr>
                <w:rFonts w:ascii="Times New Roman" w:eastAsia="Andale Sans UI" w:hAnsi="Times New Roman" w:cs="Times New Roman"/>
                <w:kern w:val="2"/>
                <w:lang w:val="de-DE" w:eastAsia="fa-IR" w:bidi="fa-IR"/>
              </w:rPr>
              <w:t>Пользоваться</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доступными</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приёмами</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работы</w:t>
            </w:r>
            <w:proofErr w:type="spellEnd"/>
            <w:r w:rsidRPr="00AF3394">
              <w:rPr>
                <w:rFonts w:ascii="Times New Roman" w:eastAsia="Andale Sans UI" w:hAnsi="Times New Roman" w:cs="Times New Roman"/>
                <w:kern w:val="2"/>
                <w:lang w:val="de-DE" w:eastAsia="fa-IR" w:bidi="fa-IR"/>
              </w:rPr>
              <w:t xml:space="preserve"> с </w:t>
            </w:r>
            <w:proofErr w:type="spellStart"/>
            <w:r w:rsidRPr="00AF3394">
              <w:rPr>
                <w:rFonts w:ascii="Times New Roman" w:eastAsia="Andale Sans UI" w:hAnsi="Times New Roman" w:cs="Times New Roman"/>
                <w:kern w:val="2"/>
                <w:lang w:val="de-DE" w:eastAsia="fa-IR" w:bidi="fa-IR"/>
              </w:rPr>
              <w:t>готовой</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текстовой</w:t>
            </w:r>
            <w:proofErr w:type="spellEnd"/>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визуальной</w:t>
            </w:r>
            <w:proofErr w:type="spellEnd"/>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звуковой</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информацией</w:t>
            </w:r>
            <w:proofErr w:type="spellEnd"/>
            <w:r w:rsidRPr="00AF3394">
              <w:rPr>
                <w:rFonts w:ascii="Times New Roman" w:eastAsia="Andale Sans UI" w:hAnsi="Times New Roman" w:cs="Times New Roman"/>
                <w:kern w:val="2"/>
                <w:lang w:val="de-DE" w:eastAsia="fa-IR" w:bidi="fa-IR"/>
              </w:rPr>
              <w:t xml:space="preserve"> в </w:t>
            </w:r>
            <w:proofErr w:type="spellStart"/>
            <w:r w:rsidRPr="00AF3394">
              <w:rPr>
                <w:rFonts w:ascii="Times New Roman" w:eastAsia="Andale Sans UI" w:hAnsi="Times New Roman" w:cs="Times New Roman"/>
                <w:kern w:val="2"/>
                <w:lang w:val="de-DE" w:eastAsia="fa-IR" w:bidi="fa-IR"/>
              </w:rPr>
              <w:t>Интернете</w:t>
            </w:r>
            <w:proofErr w:type="spellEnd"/>
            <w:r w:rsidRPr="00AF3394">
              <w:rPr>
                <w:rFonts w:ascii="Times New Roman" w:eastAsia="Andale Sans UI" w:hAnsi="Times New Roman" w:cs="Times New Roman"/>
                <w:kern w:val="2"/>
                <w:lang w:val="de-DE" w:eastAsia="fa-IR" w:bidi="fa-IR"/>
              </w:rPr>
              <w:t xml:space="preserve">, а </w:t>
            </w:r>
            <w:proofErr w:type="spellStart"/>
            <w:r w:rsidRPr="00AF3394">
              <w:rPr>
                <w:rFonts w:ascii="Times New Roman" w:eastAsia="Andale Sans UI" w:hAnsi="Times New Roman" w:cs="Times New Roman"/>
                <w:kern w:val="2"/>
                <w:lang w:val="de-DE" w:eastAsia="fa-IR" w:bidi="fa-IR"/>
              </w:rPr>
              <w:t>также</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познакомится</w:t>
            </w:r>
            <w:proofErr w:type="spellEnd"/>
            <w:r w:rsidRPr="00AF3394">
              <w:rPr>
                <w:rFonts w:ascii="Times New Roman" w:eastAsia="Andale Sans UI" w:hAnsi="Times New Roman" w:cs="Times New Roman"/>
                <w:kern w:val="2"/>
                <w:lang w:val="de-DE" w:eastAsia="fa-IR" w:bidi="fa-IR"/>
              </w:rPr>
              <w:t xml:space="preserve"> с </w:t>
            </w:r>
            <w:proofErr w:type="spellStart"/>
            <w:r w:rsidRPr="00AF3394">
              <w:rPr>
                <w:rFonts w:ascii="Times New Roman" w:eastAsia="Andale Sans UI" w:hAnsi="Times New Roman" w:cs="Times New Roman"/>
                <w:kern w:val="2"/>
                <w:lang w:val="de-DE" w:eastAsia="fa-IR" w:bidi="fa-IR"/>
              </w:rPr>
              <w:t>доступными</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способами</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её</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получения</w:t>
            </w:r>
            <w:proofErr w:type="spellEnd"/>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хранения</w:t>
            </w:r>
            <w:proofErr w:type="spellEnd"/>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переработки</w:t>
            </w:r>
            <w:proofErr w:type="spellEnd"/>
            <w:r w:rsidRPr="00AF3394">
              <w:rPr>
                <w:rFonts w:ascii="Times New Roman" w:eastAsia="Andale Sans UI" w:hAnsi="Times New Roman" w:cs="Times New Roman"/>
                <w:kern w:val="2"/>
                <w:lang w:val="de-DE" w:eastAsia="fa-IR" w:bidi="fa-IR"/>
              </w:rPr>
              <w:t>.</w:t>
            </w:r>
          </w:p>
        </w:tc>
        <w:tc>
          <w:tcPr>
            <w:tcW w:w="3608" w:type="dxa"/>
          </w:tcPr>
          <w:p w14:paraId="7CA79B3C" w14:textId="77777777" w:rsidR="00A729DA" w:rsidRPr="00AF3394" w:rsidRDefault="00A729DA" w:rsidP="002743C4">
            <w:pPr>
              <w:widowControl w:val="0"/>
              <w:suppressAutoHyphens/>
              <w:rPr>
                <w:rFonts w:ascii="Times New Roman" w:eastAsia="Andale Sans UI" w:hAnsi="Times New Roman" w:cs="Times New Roman"/>
                <w:kern w:val="2"/>
                <w:lang w:val="de-DE" w:eastAsia="fa-IR" w:bidi="fa-IR"/>
              </w:rPr>
            </w:pPr>
            <w:r w:rsidRPr="00AF3394">
              <w:rPr>
                <w:rFonts w:ascii="Times New Roman" w:eastAsia="Andale Sans UI" w:hAnsi="Times New Roman" w:cs="Times New Roman"/>
                <w:kern w:val="2"/>
                <w:lang w:val="de-DE" w:eastAsia="fa-IR" w:bidi="fa-IR"/>
              </w:rPr>
              <w:lastRenderedPageBreak/>
              <w:t xml:space="preserve">  - </w:t>
            </w:r>
            <w:proofErr w:type="spellStart"/>
            <w:r w:rsidRPr="00AF3394">
              <w:rPr>
                <w:rFonts w:ascii="Times New Roman" w:eastAsia="Andale Sans UI" w:hAnsi="Times New Roman" w:cs="Times New Roman"/>
                <w:kern w:val="2"/>
                <w:lang w:val="de-DE" w:eastAsia="fa-IR" w:bidi="fa-IR"/>
              </w:rPr>
              <w:t>Овладение</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логическими</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действиями</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сравнения</w:t>
            </w:r>
            <w:proofErr w:type="spellEnd"/>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анализа</w:t>
            </w:r>
            <w:proofErr w:type="spellEnd"/>
            <w:r w:rsidRPr="00AF3394">
              <w:rPr>
                <w:rFonts w:ascii="Times New Roman" w:eastAsia="Andale Sans UI" w:hAnsi="Times New Roman" w:cs="Times New Roman"/>
                <w:kern w:val="2"/>
                <w:lang w:val="de-DE" w:eastAsia="fa-IR" w:bidi="fa-IR"/>
              </w:rPr>
              <w:t xml:space="preserve">, </w:t>
            </w:r>
            <w:proofErr w:type="spellStart"/>
            <w:proofErr w:type="gramStart"/>
            <w:r w:rsidRPr="00AF3394">
              <w:rPr>
                <w:rFonts w:ascii="Times New Roman" w:eastAsia="Andale Sans UI" w:hAnsi="Times New Roman" w:cs="Times New Roman"/>
                <w:kern w:val="2"/>
                <w:lang w:val="de-DE" w:eastAsia="fa-IR" w:bidi="fa-IR"/>
              </w:rPr>
              <w:t>синтеза,обобщения</w:t>
            </w:r>
            <w:proofErr w:type="spellEnd"/>
            <w:proofErr w:type="gramEnd"/>
            <w:r w:rsidRPr="00AF3394">
              <w:rPr>
                <w:rFonts w:ascii="Times New Roman" w:eastAsia="Andale Sans UI" w:hAnsi="Times New Roman" w:cs="Times New Roman"/>
                <w:kern w:val="2"/>
                <w:lang w:val="de-DE" w:eastAsia="fa-IR" w:bidi="fa-IR"/>
              </w:rPr>
              <w:t>, </w:t>
            </w:r>
            <w:proofErr w:type="spellStart"/>
            <w:r w:rsidRPr="00AF3394">
              <w:rPr>
                <w:rFonts w:ascii="Times New Roman" w:eastAsia="Andale Sans UI" w:hAnsi="Times New Roman" w:cs="Times New Roman"/>
                <w:kern w:val="2"/>
                <w:lang w:val="de-DE" w:eastAsia="fa-IR" w:bidi="fa-IR"/>
              </w:rPr>
              <w:t>классификации</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lastRenderedPageBreak/>
              <w:t>по</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родовидовым</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признакам</w:t>
            </w:r>
            <w:proofErr w:type="spellEnd"/>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установления</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аналогий</w:t>
            </w:r>
            <w:proofErr w:type="spellEnd"/>
            <w:r w:rsidRPr="00AF3394">
              <w:rPr>
                <w:rFonts w:ascii="Times New Roman" w:eastAsia="Andale Sans UI" w:hAnsi="Times New Roman" w:cs="Times New Roman"/>
                <w:kern w:val="2"/>
                <w:lang w:val="de-DE" w:eastAsia="fa-IR" w:bidi="fa-IR"/>
              </w:rPr>
              <w:t xml:space="preserve"> и </w:t>
            </w:r>
            <w:proofErr w:type="spellStart"/>
            <w:r w:rsidRPr="00AF3394">
              <w:rPr>
                <w:rFonts w:ascii="Times New Roman" w:eastAsia="Andale Sans UI" w:hAnsi="Times New Roman" w:cs="Times New Roman"/>
                <w:kern w:val="2"/>
                <w:lang w:val="de-DE" w:eastAsia="fa-IR" w:bidi="fa-IR"/>
              </w:rPr>
              <w:t>причинно-следственныхсвязей</w:t>
            </w:r>
            <w:proofErr w:type="spellEnd"/>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построения</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рассуждений</w:t>
            </w:r>
            <w:proofErr w:type="spellEnd"/>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отнесения</w:t>
            </w:r>
            <w:proofErr w:type="spellEnd"/>
            <w:r w:rsidRPr="00AF3394">
              <w:rPr>
                <w:rFonts w:ascii="Times New Roman" w:eastAsia="Andale Sans UI" w:hAnsi="Times New Roman" w:cs="Times New Roman"/>
                <w:kern w:val="2"/>
                <w:lang w:val="de-DE" w:eastAsia="fa-IR" w:bidi="fa-IR"/>
              </w:rPr>
              <w:t xml:space="preserve"> к </w:t>
            </w:r>
            <w:proofErr w:type="spellStart"/>
            <w:r w:rsidRPr="00AF3394">
              <w:rPr>
                <w:rFonts w:ascii="Times New Roman" w:eastAsia="Andale Sans UI" w:hAnsi="Times New Roman" w:cs="Times New Roman"/>
                <w:kern w:val="2"/>
                <w:lang w:val="de-DE" w:eastAsia="fa-IR" w:bidi="fa-IR"/>
              </w:rPr>
              <w:t>известным</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понятиям</w:t>
            </w:r>
            <w:proofErr w:type="spellEnd"/>
          </w:p>
          <w:p w14:paraId="44FB3A58" w14:textId="77777777" w:rsidR="00A729DA" w:rsidRPr="00AF3394" w:rsidRDefault="00A729DA" w:rsidP="002743C4">
            <w:pPr>
              <w:widowControl w:val="0"/>
              <w:suppressAutoHyphens/>
              <w:rPr>
                <w:rFonts w:ascii="Times New Roman" w:eastAsia="Andale Sans UI" w:hAnsi="Times New Roman" w:cs="Times New Roman"/>
                <w:kern w:val="2"/>
                <w:lang w:val="de-DE" w:eastAsia="fa-IR" w:bidi="fa-IR"/>
              </w:rPr>
            </w:pPr>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Готовность</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слушать</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собеседника</w:t>
            </w:r>
            <w:proofErr w:type="spellEnd"/>
            <w:r w:rsidRPr="00AF3394">
              <w:rPr>
                <w:rFonts w:ascii="Times New Roman" w:eastAsia="Andale Sans UI" w:hAnsi="Times New Roman" w:cs="Times New Roman"/>
                <w:kern w:val="2"/>
                <w:lang w:val="de-DE" w:eastAsia="fa-IR" w:bidi="fa-IR"/>
              </w:rPr>
              <w:t xml:space="preserve"> и </w:t>
            </w:r>
            <w:proofErr w:type="spellStart"/>
            <w:r w:rsidRPr="00AF3394">
              <w:rPr>
                <w:rFonts w:ascii="Times New Roman" w:eastAsia="Andale Sans UI" w:hAnsi="Times New Roman" w:cs="Times New Roman"/>
                <w:kern w:val="2"/>
                <w:lang w:val="de-DE" w:eastAsia="fa-IR" w:bidi="fa-IR"/>
              </w:rPr>
              <w:t>вести</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диалог</w:t>
            </w:r>
            <w:proofErr w:type="spellEnd"/>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готовность</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признавать</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возможность</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существования</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различных</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точек</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зрения</w:t>
            </w:r>
            <w:proofErr w:type="spellEnd"/>
            <w:r w:rsidRPr="00AF3394">
              <w:rPr>
                <w:rFonts w:ascii="Times New Roman" w:eastAsia="Andale Sans UI" w:hAnsi="Times New Roman" w:cs="Times New Roman"/>
                <w:kern w:val="2"/>
                <w:lang w:val="de-DE" w:eastAsia="fa-IR" w:bidi="fa-IR"/>
              </w:rPr>
              <w:t xml:space="preserve"> и </w:t>
            </w:r>
            <w:proofErr w:type="spellStart"/>
            <w:r w:rsidRPr="00AF3394">
              <w:rPr>
                <w:rFonts w:ascii="Times New Roman" w:eastAsia="Andale Sans UI" w:hAnsi="Times New Roman" w:cs="Times New Roman"/>
                <w:kern w:val="2"/>
                <w:lang w:val="de-DE" w:eastAsia="fa-IR" w:bidi="fa-IR"/>
              </w:rPr>
              <w:t>права</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каждого</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иметь</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свою</w:t>
            </w:r>
            <w:proofErr w:type="spellEnd"/>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излагать</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свое</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мнение</w:t>
            </w:r>
            <w:proofErr w:type="spellEnd"/>
            <w:r w:rsidRPr="00AF3394">
              <w:rPr>
                <w:rFonts w:ascii="Times New Roman" w:eastAsia="Andale Sans UI" w:hAnsi="Times New Roman" w:cs="Times New Roman"/>
                <w:kern w:val="2"/>
                <w:lang w:val="de-DE" w:eastAsia="fa-IR" w:bidi="fa-IR"/>
              </w:rPr>
              <w:t xml:space="preserve"> </w:t>
            </w:r>
            <w:proofErr w:type="gramStart"/>
            <w:r w:rsidRPr="00AF3394">
              <w:rPr>
                <w:rFonts w:ascii="Times New Roman" w:eastAsia="Andale Sans UI" w:hAnsi="Times New Roman" w:cs="Times New Roman"/>
                <w:kern w:val="2"/>
                <w:lang w:val="de-DE" w:eastAsia="fa-IR" w:bidi="fa-IR"/>
              </w:rPr>
              <w:t xml:space="preserve">и  </w:t>
            </w:r>
            <w:proofErr w:type="spellStart"/>
            <w:r w:rsidRPr="00AF3394">
              <w:rPr>
                <w:rFonts w:ascii="Times New Roman" w:eastAsia="Andale Sans UI" w:hAnsi="Times New Roman" w:cs="Times New Roman"/>
                <w:kern w:val="2"/>
                <w:lang w:val="de-DE" w:eastAsia="fa-IR" w:bidi="fa-IR"/>
              </w:rPr>
              <w:t>аргументировать</w:t>
            </w:r>
            <w:proofErr w:type="spellEnd"/>
            <w:proofErr w:type="gram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свою</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точку</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зрения</w:t>
            </w:r>
            <w:proofErr w:type="spellEnd"/>
            <w:r w:rsidRPr="00AF3394">
              <w:rPr>
                <w:rFonts w:ascii="Times New Roman" w:eastAsia="Andale Sans UI" w:hAnsi="Times New Roman" w:cs="Times New Roman"/>
                <w:kern w:val="2"/>
                <w:lang w:val="de-DE" w:eastAsia="fa-IR" w:bidi="fa-IR"/>
              </w:rPr>
              <w:t xml:space="preserve"> и </w:t>
            </w:r>
            <w:proofErr w:type="spellStart"/>
            <w:r w:rsidRPr="00AF3394">
              <w:rPr>
                <w:rFonts w:ascii="Times New Roman" w:eastAsia="Andale Sans UI" w:hAnsi="Times New Roman" w:cs="Times New Roman"/>
                <w:kern w:val="2"/>
                <w:lang w:val="de-DE" w:eastAsia="fa-IR" w:bidi="fa-IR"/>
              </w:rPr>
              <w:t>оценку</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событий</w:t>
            </w:r>
            <w:proofErr w:type="spellEnd"/>
            <w:r w:rsidRPr="00AF3394">
              <w:rPr>
                <w:rFonts w:ascii="Times New Roman" w:eastAsia="Andale Sans UI" w:hAnsi="Times New Roman" w:cs="Times New Roman"/>
                <w:kern w:val="2"/>
                <w:lang w:val="de-DE" w:eastAsia="fa-IR" w:bidi="fa-IR"/>
              </w:rPr>
              <w:t>.</w:t>
            </w:r>
          </w:p>
          <w:p w14:paraId="74FA0B05" w14:textId="77777777" w:rsidR="00A729DA" w:rsidRPr="00AF3394" w:rsidRDefault="00A729DA" w:rsidP="002743C4">
            <w:pPr>
              <w:widowControl w:val="0"/>
              <w:suppressAutoHyphens/>
              <w:rPr>
                <w:rFonts w:ascii="Times New Roman" w:eastAsia="Times New Roman" w:hAnsi="Times New Roman" w:cs="Times New Roman"/>
                <w:b/>
                <w:kern w:val="2"/>
                <w:u w:val="single"/>
                <w:lang w:eastAsia="ar-SA" w:bidi="fa-IR"/>
              </w:rPr>
            </w:pPr>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Овладение</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базовыми</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предметными</w:t>
            </w:r>
            <w:proofErr w:type="spellEnd"/>
            <w:r w:rsidRPr="00AF3394">
              <w:rPr>
                <w:rFonts w:ascii="Times New Roman" w:eastAsia="Andale Sans UI" w:hAnsi="Times New Roman" w:cs="Times New Roman"/>
                <w:kern w:val="2"/>
                <w:lang w:val="de-DE" w:eastAsia="fa-IR" w:bidi="fa-IR"/>
              </w:rPr>
              <w:t xml:space="preserve"> и </w:t>
            </w:r>
            <w:proofErr w:type="spellStart"/>
            <w:r w:rsidRPr="00AF3394">
              <w:rPr>
                <w:rFonts w:ascii="Times New Roman" w:eastAsia="Andale Sans UI" w:hAnsi="Times New Roman" w:cs="Times New Roman"/>
                <w:kern w:val="2"/>
                <w:lang w:val="de-DE" w:eastAsia="fa-IR" w:bidi="fa-IR"/>
              </w:rPr>
              <w:t>межпредметными</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понятиями</w:t>
            </w:r>
            <w:proofErr w:type="spellEnd"/>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отражающими</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существенные</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связи</w:t>
            </w:r>
            <w:proofErr w:type="spellEnd"/>
            <w:r w:rsidRPr="00AF3394">
              <w:rPr>
                <w:rFonts w:ascii="Times New Roman" w:eastAsia="Andale Sans UI" w:hAnsi="Times New Roman" w:cs="Times New Roman"/>
                <w:kern w:val="2"/>
                <w:lang w:val="de-DE" w:eastAsia="fa-IR" w:bidi="fa-IR"/>
              </w:rPr>
              <w:t xml:space="preserve"> и </w:t>
            </w:r>
            <w:proofErr w:type="spellStart"/>
            <w:r w:rsidRPr="00AF3394">
              <w:rPr>
                <w:rFonts w:ascii="Times New Roman" w:eastAsia="Andale Sans UI" w:hAnsi="Times New Roman" w:cs="Times New Roman"/>
                <w:kern w:val="2"/>
                <w:lang w:val="de-DE" w:eastAsia="fa-IR" w:bidi="fa-IR"/>
              </w:rPr>
              <w:t>отношения</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между</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объектами</w:t>
            </w:r>
            <w:proofErr w:type="spellEnd"/>
            <w:r w:rsidRPr="00AF3394">
              <w:rPr>
                <w:rFonts w:ascii="Times New Roman" w:eastAsia="Andale Sans UI" w:hAnsi="Times New Roman" w:cs="Times New Roman"/>
                <w:kern w:val="2"/>
                <w:lang w:val="de-DE" w:eastAsia="fa-IR" w:bidi="fa-IR"/>
              </w:rPr>
              <w:t xml:space="preserve"> и </w:t>
            </w:r>
            <w:proofErr w:type="spellStart"/>
            <w:r w:rsidRPr="00AF3394">
              <w:rPr>
                <w:rFonts w:ascii="Times New Roman" w:eastAsia="Andale Sans UI" w:hAnsi="Times New Roman" w:cs="Times New Roman"/>
                <w:kern w:val="2"/>
                <w:lang w:val="de-DE" w:eastAsia="fa-IR" w:bidi="fa-IR"/>
              </w:rPr>
              <w:t>процессами</w:t>
            </w:r>
            <w:proofErr w:type="spellEnd"/>
            <w:r w:rsidRPr="00AF3394">
              <w:rPr>
                <w:rFonts w:ascii="Times New Roman" w:eastAsia="Andale Sans UI" w:hAnsi="Times New Roman" w:cs="Times New Roman"/>
                <w:kern w:val="2"/>
                <w:lang w:val="de-DE" w:eastAsia="fa-IR" w:bidi="fa-IR"/>
              </w:rPr>
              <w:t>.</w:t>
            </w:r>
          </w:p>
        </w:tc>
        <w:tc>
          <w:tcPr>
            <w:tcW w:w="3196" w:type="dxa"/>
          </w:tcPr>
          <w:p w14:paraId="3785C2D7" w14:textId="77777777" w:rsidR="00A729DA" w:rsidRPr="00AF3394" w:rsidRDefault="00A729DA" w:rsidP="002743C4">
            <w:pPr>
              <w:widowControl w:val="0"/>
              <w:tabs>
                <w:tab w:val="left" w:pos="993"/>
              </w:tabs>
              <w:suppressAutoHyphens/>
              <w:autoSpaceDE w:val="0"/>
              <w:autoSpaceDN w:val="0"/>
              <w:adjustRightInd w:val="0"/>
              <w:ind w:firstLine="567"/>
              <w:rPr>
                <w:rFonts w:ascii="Times New Roman" w:eastAsia="Andale Sans UI" w:hAnsi="Times New Roman" w:cs="Times New Roman"/>
                <w:kern w:val="2"/>
                <w:lang w:val="de-DE" w:eastAsia="fa-IR" w:bidi="fa-IR"/>
              </w:rPr>
            </w:pPr>
            <w:r w:rsidRPr="00AF3394">
              <w:rPr>
                <w:rFonts w:ascii="Times New Roman" w:eastAsia="Andale Sans UI" w:hAnsi="Times New Roman" w:cs="Times New Roman"/>
                <w:kern w:val="2"/>
                <w:lang w:val="de-DE" w:eastAsia="fa-IR" w:bidi="fa-IR"/>
              </w:rPr>
              <w:lastRenderedPageBreak/>
              <w:t xml:space="preserve">- </w:t>
            </w:r>
            <w:proofErr w:type="spellStart"/>
            <w:r w:rsidRPr="00AF3394">
              <w:rPr>
                <w:rFonts w:ascii="Times New Roman" w:eastAsia="Andale Sans UI" w:hAnsi="Times New Roman" w:cs="Times New Roman"/>
                <w:kern w:val="2"/>
                <w:lang w:val="de-DE" w:eastAsia="fa-IR" w:bidi="fa-IR"/>
              </w:rPr>
              <w:t>Принятие</w:t>
            </w:r>
            <w:proofErr w:type="spellEnd"/>
            <w:r w:rsidRPr="00AF3394">
              <w:rPr>
                <w:rFonts w:ascii="Times New Roman" w:eastAsia="Andale Sans UI" w:hAnsi="Times New Roman" w:cs="Times New Roman"/>
                <w:kern w:val="2"/>
                <w:lang w:val="de-DE" w:eastAsia="fa-IR" w:bidi="fa-IR"/>
              </w:rPr>
              <w:t xml:space="preserve"> и </w:t>
            </w:r>
            <w:proofErr w:type="spellStart"/>
            <w:r w:rsidRPr="00AF3394">
              <w:rPr>
                <w:rFonts w:ascii="Times New Roman" w:eastAsia="Andale Sans UI" w:hAnsi="Times New Roman" w:cs="Times New Roman"/>
                <w:kern w:val="2"/>
                <w:lang w:val="de-DE" w:eastAsia="fa-IR" w:bidi="fa-IR"/>
              </w:rPr>
              <w:t>освоение</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социальной</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роли</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обучающегося</w:t>
            </w:r>
            <w:proofErr w:type="spellEnd"/>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развитие</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lastRenderedPageBreak/>
              <w:t>мотивов</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учебной</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деятельности</w:t>
            </w:r>
            <w:proofErr w:type="spellEnd"/>
            <w:r w:rsidRPr="00AF3394">
              <w:rPr>
                <w:rFonts w:ascii="Times New Roman" w:eastAsia="Andale Sans UI" w:hAnsi="Times New Roman" w:cs="Times New Roman"/>
                <w:kern w:val="2"/>
                <w:lang w:val="de-DE" w:eastAsia="fa-IR" w:bidi="fa-IR"/>
              </w:rPr>
              <w:t xml:space="preserve"> и </w:t>
            </w:r>
            <w:proofErr w:type="spellStart"/>
            <w:r w:rsidRPr="00AF3394">
              <w:rPr>
                <w:rFonts w:ascii="Times New Roman" w:eastAsia="Andale Sans UI" w:hAnsi="Times New Roman" w:cs="Times New Roman"/>
                <w:kern w:val="2"/>
                <w:lang w:val="de-DE" w:eastAsia="fa-IR" w:bidi="fa-IR"/>
              </w:rPr>
              <w:t>формирование</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личностного</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смыслаучения</w:t>
            </w:r>
            <w:proofErr w:type="spellEnd"/>
            <w:r w:rsidRPr="00AF3394">
              <w:rPr>
                <w:rFonts w:ascii="Times New Roman" w:eastAsia="Andale Sans UI" w:hAnsi="Times New Roman" w:cs="Times New Roman"/>
                <w:kern w:val="2"/>
                <w:lang w:val="de-DE" w:eastAsia="fa-IR" w:bidi="fa-IR"/>
              </w:rPr>
              <w:t>.</w:t>
            </w:r>
          </w:p>
          <w:p w14:paraId="21908E0B" w14:textId="77777777" w:rsidR="00A729DA" w:rsidRPr="00AF3394" w:rsidRDefault="00A729DA" w:rsidP="002743C4">
            <w:pPr>
              <w:widowControl w:val="0"/>
              <w:suppressAutoHyphens/>
              <w:ind w:firstLine="567"/>
              <w:rPr>
                <w:rFonts w:ascii="Times New Roman" w:eastAsia="Andale Sans UI" w:hAnsi="Times New Roman" w:cs="Times New Roman"/>
                <w:kern w:val="2"/>
                <w:lang w:val="de-DE" w:eastAsia="fa-IR" w:bidi="fa-IR"/>
              </w:rPr>
            </w:pPr>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Развитие</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самостоятельности</w:t>
            </w:r>
            <w:proofErr w:type="spellEnd"/>
            <w:r w:rsidRPr="00AF3394">
              <w:rPr>
                <w:rFonts w:ascii="Times New Roman" w:eastAsia="Andale Sans UI" w:hAnsi="Times New Roman" w:cs="Times New Roman"/>
                <w:kern w:val="2"/>
                <w:lang w:val="de-DE" w:eastAsia="fa-IR" w:bidi="fa-IR"/>
              </w:rPr>
              <w:t xml:space="preserve"> и </w:t>
            </w:r>
            <w:proofErr w:type="spellStart"/>
            <w:r w:rsidRPr="00AF3394">
              <w:rPr>
                <w:rFonts w:ascii="Times New Roman" w:eastAsia="Andale Sans UI" w:hAnsi="Times New Roman" w:cs="Times New Roman"/>
                <w:kern w:val="2"/>
                <w:lang w:val="de-DE" w:eastAsia="fa-IR" w:bidi="fa-IR"/>
              </w:rPr>
              <w:t>личной</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ответственности</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за</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свои</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поступки</w:t>
            </w:r>
            <w:proofErr w:type="spellEnd"/>
            <w:r w:rsidRPr="00AF3394">
              <w:rPr>
                <w:rFonts w:ascii="Times New Roman" w:eastAsia="Andale Sans UI" w:hAnsi="Times New Roman" w:cs="Times New Roman"/>
                <w:kern w:val="2"/>
                <w:lang w:val="de-DE" w:eastAsia="fa-IR" w:bidi="fa-IR"/>
              </w:rPr>
              <w:t xml:space="preserve">, в </w:t>
            </w:r>
            <w:proofErr w:type="spellStart"/>
            <w:r w:rsidRPr="00AF3394">
              <w:rPr>
                <w:rFonts w:ascii="Times New Roman" w:eastAsia="Andale Sans UI" w:hAnsi="Times New Roman" w:cs="Times New Roman"/>
                <w:kern w:val="2"/>
                <w:lang w:val="de-DE" w:eastAsia="fa-IR" w:bidi="fa-IR"/>
              </w:rPr>
              <w:t>том</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числе</w:t>
            </w:r>
            <w:proofErr w:type="spellEnd"/>
            <w:r w:rsidRPr="00AF3394">
              <w:rPr>
                <w:rFonts w:ascii="Times New Roman" w:eastAsia="Andale Sans UI" w:hAnsi="Times New Roman" w:cs="Times New Roman"/>
                <w:kern w:val="2"/>
                <w:lang w:val="de-DE" w:eastAsia="fa-IR" w:bidi="fa-IR"/>
              </w:rPr>
              <w:t xml:space="preserve"> в </w:t>
            </w:r>
            <w:proofErr w:type="spellStart"/>
            <w:r w:rsidRPr="00AF3394">
              <w:rPr>
                <w:rFonts w:ascii="Times New Roman" w:eastAsia="Andale Sans UI" w:hAnsi="Times New Roman" w:cs="Times New Roman"/>
                <w:kern w:val="2"/>
                <w:lang w:val="de-DE" w:eastAsia="fa-IR" w:bidi="fa-IR"/>
              </w:rPr>
              <w:t>информационной</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деятельности</w:t>
            </w:r>
            <w:proofErr w:type="spellEnd"/>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на</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основе</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представлений</w:t>
            </w:r>
            <w:proofErr w:type="spellEnd"/>
            <w:r w:rsidRPr="00AF3394">
              <w:rPr>
                <w:rFonts w:ascii="Times New Roman" w:eastAsia="Andale Sans UI" w:hAnsi="Times New Roman" w:cs="Times New Roman"/>
                <w:kern w:val="2"/>
                <w:lang w:val="de-DE" w:eastAsia="fa-IR" w:bidi="fa-IR"/>
              </w:rPr>
              <w:t xml:space="preserve"> о </w:t>
            </w:r>
            <w:proofErr w:type="spellStart"/>
            <w:r w:rsidRPr="00AF3394">
              <w:rPr>
                <w:rFonts w:ascii="Times New Roman" w:eastAsia="Andale Sans UI" w:hAnsi="Times New Roman" w:cs="Times New Roman"/>
                <w:kern w:val="2"/>
                <w:lang w:val="de-DE" w:eastAsia="fa-IR" w:bidi="fa-IR"/>
              </w:rPr>
              <w:t>нравственных</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нормах</w:t>
            </w:r>
            <w:proofErr w:type="spellEnd"/>
            <w:r w:rsidRPr="00AF3394">
              <w:rPr>
                <w:rFonts w:ascii="Times New Roman" w:eastAsia="Andale Sans UI" w:hAnsi="Times New Roman" w:cs="Times New Roman"/>
                <w:kern w:val="2"/>
                <w:lang w:val="de-DE" w:eastAsia="fa-IR" w:bidi="fa-IR"/>
              </w:rPr>
              <w:t xml:space="preserve">, </w:t>
            </w:r>
            <w:proofErr w:type="spellStart"/>
            <w:r w:rsidRPr="00AF3394">
              <w:rPr>
                <w:rFonts w:ascii="Times New Roman" w:eastAsia="Andale Sans UI" w:hAnsi="Times New Roman" w:cs="Times New Roman"/>
                <w:kern w:val="2"/>
                <w:lang w:val="de-DE" w:eastAsia="fa-IR" w:bidi="fa-IR"/>
              </w:rPr>
              <w:t>социальной</w:t>
            </w:r>
            <w:proofErr w:type="spellEnd"/>
            <w:r w:rsidRPr="00AF3394">
              <w:rPr>
                <w:rFonts w:ascii="Times New Roman" w:eastAsia="Andale Sans UI" w:hAnsi="Times New Roman" w:cs="Times New Roman"/>
                <w:kern w:val="2"/>
                <w:lang w:eastAsia="fa-IR" w:bidi="fa-IR"/>
              </w:rPr>
              <w:t xml:space="preserve"> </w:t>
            </w:r>
            <w:proofErr w:type="spellStart"/>
            <w:r w:rsidRPr="00AF3394">
              <w:rPr>
                <w:rFonts w:ascii="Times New Roman" w:eastAsia="Andale Sans UI" w:hAnsi="Times New Roman" w:cs="Times New Roman"/>
                <w:kern w:val="2"/>
                <w:lang w:val="de-DE" w:eastAsia="fa-IR" w:bidi="fa-IR"/>
              </w:rPr>
              <w:t>справедливости</w:t>
            </w:r>
            <w:proofErr w:type="spellEnd"/>
            <w:r w:rsidRPr="00AF3394">
              <w:rPr>
                <w:rFonts w:ascii="Times New Roman" w:eastAsia="Andale Sans UI" w:hAnsi="Times New Roman" w:cs="Times New Roman"/>
                <w:kern w:val="2"/>
                <w:lang w:val="de-DE" w:eastAsia="fa-IR" w:bidi="fa-IR"/>
              </w:rPr>
              <w:t xml:space="preserve"> и </w:t>
            </w:r>
            <w:proofErr w:type="spellStart"/>
            <w:r w:rsidRPr="00AF3394">
              <w:rPr>
                <w:rFonts w:ascii="Times New Roman" w:eastAsia="Andale Sans UI" w:hAnsi="Times New Roman" w:cs="Times New Roman"/>
                <w:kern w:val="2"/>
                <w:lang w:val="de-DE" w:eastAsia="fa-IR" w:bidi="fa-IR"/>
              </w:rPr>
              <w:t>свободе</w:t>
            </w:r>
            <w:proofErr w:type="spellEnd"/>
            <w:r w:rsidRPr="00AF3394">
              <w:rPr>
                <w:rFonts w:ascii="Times New Roman" w:eastAsia="Andale Sans UI" w:hAnsi="Times New Roman" w:cs="Times New Roman"/>
                <w:kern w:val="2"/>
                <w:lang w:val="de-DE" w:eastAsia="fa-IR" w:bidi="fa-IR"/>
              </w:rPr>
              <w:t>.</w:t>
            </w:r>
          </w:p>
          <w:p w14:paraId="41A610F7" w14:textId="77777777" w:rsidR="00A729DA" w:rsidRPr="00AF3394" w:rsidRDefault="00A729DA" w:rsidP="002743C4">
            <w:pPr>
              <w:widowControl w:val="0"/>
              <w:suppressAutoHyphens/>
              <w:jc w:val="center"/>
              <w:rPr>
                <w:rFonts w:ascii="Times New Roman" w:eastAsia="Times New Roman" w:hAnsi="Times New Roman" w:cs="Times New Roman"/>
                <w:b/>
                <w:kern w:val="2"/>
                <w:u w:val="single"/>
                <w:lang w:eastAsia="ar-SA" w:bidi="fa-IR"/>
              </w:rPr>
            </w:pPr>
          </w:p>
        </w:tc>
      </w:tr>
    </w:tbl>
    <w:p w14:paraId="7823CD00" w14:textId="77777777" w:rsidR="00A729DA" w:rsidRPr="00AF3394" w:rsidRDefault="00A729DA" w:rsidP="00AF3394">
      <w:pPr>
        <w:tabs>
          <w:tab w:val="left" w:pos="0"/>
        </w:tabs>
        <w:spacing w:after="0" w:line="240" w:lineRule="auto"/>
        <w:ind w:right="-284"/>
        <w:rPr>
          <w:rFonts w:ascii="Times New Roman" w:hAnsi="Times New Roman" w:cs="Times New Roman"/>
          <w:b/>
          <w:sz w:val="24"/>
          <w:szCs w:val="24"/>
          <w:u w:val="single"/>
          <w:lang w:val="tt-RU"/>
        </w:rPr>
      </w:pPr>
    </w:p>
    <w:p w14:paraId="107C7B9A" w14:textId="77777777" w:rsidR="00A729DA" w:rsidRDefault="00A729DA" w:rsidP="00A729DA">
      <w:pPr>
        <w:pStyle w:val="af4"/>
        <w:tabs>
          <w:tab w:val="left" w:pos="0"/>
        </w:tabs>
        <w:spacing w:after="0" w:line="240" w:lineRule="auto"/>
        <w:ind w:right="-284"/>
        <w:jc w:val="center"/>
        <w:rPr>
          <w:rFonts w:ascii="Times New Roman" w:hAnsi="Times New Roman" w:cs="Times New Roman"/>
          <w:b/>
          <w:sz w:val="24"/>
          <w:szCs w:val="24"/>
          <w:u w:val="single"/>
          <w:lang w:val="tt-RU"/>
        </w:rPr>
      </w:pPr>
      <w:r w:rsidRPr="00D34DE0">
        <w:rPr>
          <w:rFonts w:ascii="Times New Roman" w:hAnsi="Times New Roman" w:cs="Times New Roman"/>
          <w:b/>
          <w:sz w:val="24"/>
          <w:szCs w:val="24"/>
          <w:u w:val="single"/>
        </w:rPr>
        <w:t>Содержание учебного предмета</w:t>
      </w:r>
    </w:p>
    <w:p w14:paraId="129E8D81" w14:textId="77777777" w:rsidR="00AF3394" w:rsidRPr="00AF3394" w:rsidRDefault="00AF3394" w:rsidP="00A729DA">
      <w:pPr>
        <w:pStyle w:val="af4"/>
        <w:tabs>
          <w:tab w:val="left" w:pos="0"/>
        </w:tabs>
        <w:spacing w:after="0" w:line="240" w:lineRule="auto"/>
        <w:ind w:right="-284"/>
        <w:jc w:val="center"/>
        <w:rPr>
          <w:rFonts w:ascii="Times New Roman" w:hAnsi="Times New Roman" w:cs="Times New Roman"/>
          <w:b/>
          <w:sz w:val="24"/>
          <w:szCs w:val="24"/>
          <w:u w:val="single"/>
          <w:lang w:val="tt-RU"/>
        </w:rPr>
      </w:pPr>
    </w:p>
    <w:tbl>
      <w:tblPr>
        <w:tblStyle w:val="aff1"/>
        <w:tblW w:w="0" w:type="auto"/>
        <w:tblInd w:w="250" w:type="dxa"/>
        <w:tblLook w:val="04A0" w:firstRow="1" w:lastRow="0" w:firstColumn="1" w:lastColumn="0" w:noHBand="0" w:noVBand="1"/>
      </w:tblPr>
      <w:tblGrid>
        <w:gridCol w:w="1559"/>
        <w:gridCol w:w="12758"/>
        <w:gridCol w:w="850"/>
      </w:tblGrid>
      <w:tr w:rsidR="00A729DA" w:rsidRPr="00AF3394" w14:paraId="7D77662B" w14:textId="77777777" w:rsidTr="002743C4">
        <w:tc>
          <w:tcPr>
            <w:tcW w:w="1559" w:type="dxa"/>
          </w:tcPr>
          <w:p w14:paraId="67A73712" w14:textId="77777777" w:rsidR="00A729DA" w:rsidRPr="00AF3394" w:rsidRDefault="00A729DA" w:rsidP="002743C4">
            <w:pPr>
              <w:pStyle w:val="af4"/>
              <w:tabs>
                <w:tab w:val="left" w:pos="0"/>
              </w:tabs>
              <w:ind w:left="0" w:right="-284"/>
              <w:jc w:val="center"/>
              <w:rPr>
                <w:rFonts w:ascii="Times New Roman" w:hAnsi="Times New Roman" w:cs="Times New Roman"/>
              </w:rPr>
            </w:pPr>
            <w:r w:rsidRPr="00AF3394">
              <w:rPr>
                <w:rFonts w:ascii="Times New Roman" w:hAnsi="Times New Roman" w:cs="Times New Roman"/>
              </w:rPr>
              <w:t>Название раздела</w:t>
            </w:r>
          </w:p>
        </w:tc>
        <w:tc>
          <w:tcPr>
            <w:tcW w:w="12758" w:type="dxa"/>
          </w:tcPr>
          <w:p w14:paraId="14F8A9FF" w14:textId="77777777" w:rsidR="00A729DA" w:rsidRPr="00AF3394" w:rsidRDefault="00A729DA" w:rsidP="002743C4">
            <w:pPr>
              <w:pStyle w:val="af4"/>
              <w:tabs>
                <w:tab w:val="left" w:pos="0"/>
              </w:tabs>
              <w:ind w:left="0" w:right="-284"/>
              <w:jc w:val="center"/>
              <w:rPr>
                <w:rFonts w:ascii="Times New Roman" w:hAnsi="Times New Roman" w:cs="Times New Roman"/>
              </w:rPr>
            </w:pPr>
            <w:r w:rsidRPr="00AF3394">
              <w:rPr>
                <w:rFonts w:ascii="Times New Roman" w:hAnsi="Times New Roman" w:cs="Times New Roman"/>
              </w:rPr>
              <w:t>Краткое содержание</w:t>
            </w:r>
          </w:p>
        </w:tc>
        <w:tc>
          <w:tcPr>
            <w:tcW w:w="850" w:type="dxa"/>
          </w:tcPr>
          <w:p w14:paraId="229E6A2A" w14:textId="77777777" w:rsidR="00A729DA" w:rsidRPr="00AF3394" w:rsidRDefault="00A729DA" w:rsidP="002743C4">
            <w:pPr>
              <w:pStyle w:val="af4"/>
              <w:tabs>
                <w:tab w:val="left" w:pos="0"/>
              </w:tabs>
              <w:ind w:left="0" w:right="-284"/>
              <w:rPr>
                <w:rFonts w:ascii="Times New Roman" w:hAnsi="Times New Roman" w:cs="Times New Roman"/>
              </w:rPr>
            </w:pPr>
            <w:r w:rsidRPr="00AF3394">
              <w:rPr>
                <w:rFonts w:ascii="Times New Roman" w:hAnsi="Times New Roman" w:cs="Times New Roman"/>
              </w:rPr>
              <w:t>Кол.</w:t>
            </w:r>
          </w:p>
          <w:p w14:paraId="325B8E86" w14:textId="77777777" w:rsidR="00A729DA" w:rsidRPr="00AF3394" w:rsidRDefault="00A729DA" w:rsidP="002743C4">
            <w:pPr>
              <w:pStyle w:val="af4"/>
              <w:tabs>
                <w:tab w:val="left" w:pos="0"/>
              </w:tabs>
              <w:ind w:left="0" w:right="-284"/>
              <w:rPr>
                <w:rFonts w:ascii="Times New Roman" w:hAnsi="Times New Roman" w:cs="Times New Roman"/>
              </w:rPr>
            </w:pPr>
            <w:r w:rsidRPr="00AF3394">
              <w:rPr>
                <w:rFonts w:ascii="Times New Roman" w:hAnsi="Times New Roman" w:cs="Times New Roman"/>
              </w:rPr>
              <w:t>часов</w:t>
            </w:r>
          </w:p>
        </w:tc>
      </w:tr>
      <w:tr w:rsidR="00A729DA" w:rsidRPr="00AF3394" w14:paraId="622AB3BA" w14:textId="77777777" w:rsidTr="002743C4">
        <w:tc>
          <w:tcPr>
            <w:tcW w:w="1559" w:type="dxa"/>
          </w:tcPr>
          <w:p w14:paraId="6897885D" w14:textId="77777777" w:rsidR="00A729DA" w:rsidRPr="00AF3394" w:rsidRDefault="00A729DA" w:rsidP="002743C4">
            <w:pPr>
              <w:autoSpaceDE w:val="0"/>
              <w:autoSpaceDN w:val="0"/>
              <w:adjustRightInd w:val="0"/>
              <w:rPr>
                <w:rFonts w:ascii="Times New Roman" w:eastAsia="Calibri" w:hAnsi="Times New Roman" w:cs="Times New Roman"/>
                <w:color w:val="000000"/>
              </w:rPr>
            </w:pPr>
            <w:r w:rsidRPr="00AF3394">
              <w:rPr>
                <w:rFonts w:ascii="Times New Roman" w:eastAsia="Calibri" w:hAnsi="Times New Roman" w:cs="Times New Roman"/>
                <w:bCs/>
                <w:color w:val="000000"/>
              </w:rPr>
              <w:t>Как работать с учебником</w:t>
            </w:r>
            <w:r w:rsidRPr="00AF3394">
              <w:rPr>
                <w:rFonts w:ascii="Times New Roman" w:eastAsia="Calibri" w:hAnsi="Times New Roman" w:cs="Times New Roman"/>
                <w:bCs/>
                <w:color w:val="000000"/>
                <w:lang w:val="tt-RU"/>
              </w:rPr>
              <w:t>.</w:t>
            </w:r>
          </w:p>
        </w:tc>
        <w:tc>
          <w:tcPr>
            <w:tcW w:w="12758" w:type="dxa"/>
          </w:tcPr>
          <w:p w14:paraId="185744A9" w14:textId="77777777" w:rsidR="00A729DA" w:rsidRPr="00AF3394" w:rsidRDefault="00A729DA" w:rsidP="002743C4">
            <w:pPr>
              <w:autoSpaceDE w:val="0"/>
              <w:autoSpaceDN w:val="0"/>
              <w:adjustRightInd w:val="0"/>
              <w:rPr>
                <w:rFonts w:ascii="Times New Roman" w:eastAsia="Times New Roman" w:hAnsi="Times New Roman" w:cs="Times New Roman"/>
                <w:color w:val="000000"/>
                <w:lang w:eastAsia="ru-RU"/>
              </w:rPr>
            </w:pPr>
            <w:r w:rsidRPr="00AF3394">
              <w:rPr>
                <w:rFonts w:ascii="Times New Roman" w:eastAsia="Times New Roman" w:hAnsi="Times New Roman" w:cs="Times New Roman"/>
                <w:color w:val="000000"/>
                <w:lang w:eastAsia="ru-RU"/>
              </w:rPr>
              <w:t>Знакомство с учебными пособиями, наблюдение, анализ структуры учебника и рабочей тетради, определение назначения каждого источника информации, освоение системы условных знаков, которые используются в этом комплекте.</w:t>
            </w:r>
          </w:p>
        </w:tc>
        <w:tc>
          <w:tcPr>
            <w:tcW w:w="850" w:type="dxa"/>
          </w:tcPr>
          <w:p w14:paraId="66F1B7F2" w14:textId="77777777" w:rsidR="00A729DA" w:rsidRPr="00AF3394" w:rsidRDefault="00A729DA" w:rsidP="002743C4">
            <w:pPr>
              <w:pStyle w:val="af4"/>
              <w:tabs>
                <w:tab w:val="left" w:pos="0"/>
              </w:tabs>
              <w:ind w:left="0" w:right="-284"/>
              <w:jc w:val="center"/>
              <w:rPr>
                <w:rFonts w:ascii="Times New Roman" w:hAnsi="Times New Roman" w:cs="Times New Roman"/>
              </w:rPr>
            </w:pPr>
            <w:r w:rsidRPr="00AF3394">
              <w:rPr>
                <w:rFonts w:ascii="Times New Roman" w:hAnsi="Times New Roman" w:cs="Times New Roman"/>
              </w:rPr>
              <w:t>1</w:t>
            </w:r>
          </w:p>
        </w:tc>
      </w:tr>
      <w:tr w:rsidR="00A729DA" w:rsidRPr="00AF3394" w14:paraId="5873D505" w14:textId="77777777" w:rsidTr="002743C4">
        <w:tc>
          <w:tcPr>
            <w:tcW w:w="1559" w:type="dxa"/>
          </w:tcPr>
          <w:p w14:paraId="1B3DC73B" w14:textId="77777777" w:rsidR="00A729DA" w:rsidRPr="00AF3394" w:rsidRDefault="00A729DA" w:rsidP="002743C4">
            <w:pPr>
              <w:autoSpaceDE w:val="0"/>
              <w:autoSpaceDN w:val="0"/>
              <w:adjustRightInd w:val="0"/>
              <w:rPr>
                <w:rFonts w:ascii="Times New Roman" w:eastAsia="Times New Roman" w:hAnsi="Times New Roman" w:cs="Times New Roman"/>
                <w:bCs/>
                <w:color w:val="000000"/>
                <w:lang w:eastAsia="ru-RU"/>
              </w:rPr>
            </w:pPr>
            <w:r w:rsidRPr="00AF3394">
              <w:rPr>
                <w:rFonts w:ascii="Times New Roman" w:eastAsia="Times New Roman" w:hAnsi="Times New Roman" w:cs="Times New Roman"/>
                <w:lang w:eastAsia="ru-RU"/>
              </w:rPr>
              <w:t>Человек и земля</w:t>
            </w:r>
          </w:p>
          <w:p w14:paraId="2C10E20D" w14:textId="77777777" w:rsidR="00A729DA" w:rsidRPr="00AF3394" w:rsidRDefault="00A729DA" w:rsidP="002743C4">
            <w:pPr>
              <w:pStyle w:val="af4"/>
              <w:tabs>
                <w:tab w:val="left" w:pos="0"/>
              </w:tabs>
              <w:ind w:left="0" w:right="-284"/>
              <w:jc w:val="center"/>
              <w:rPr>
                <w:rFonts w:ascii="Times New Roman" w:hAnsi="Times New Roman" w:cs="Times New Roman"/>
                <w:u w:val="single"/>
              </w:rPr>
            </w:pPr>
          </w:p>
        </w:tc>
        <w:tc>
          <w:tcPr>
            <w:tcW w:w="12758" w:type="dxa"/>
          </w:tcPr>
          <w:p w14:paraId="1EBCC85E" w14:textId="77777777" w:rsidR="00A729DA" w:rsidRPr="00AF3394" w:rsidRDefault="00A729DA" w:rsidP="002743C4">
            <w:pPr>
              <w:autoSpaceDE w:val="0"/>
              <w:autoSpaceDN w:val="0"/>
              <w:adjustRightInd w:val="0"/>
              <w:rPr>
                <w:rFonts w:ascii="Times New Roman" w:eastAsia="Times New Roman" w:hAnsi="Times New Roman" w:cs="Times New Roman"/>
                <w:color w:val="000000"/>
                <w:lang w:eastAsia="ru-RU"/>
              </w:rPr>
            </w:pPr>
            <w:r w:rsidRPr="00AF3394">
              <w:rPr>
                <w:rFonts w:ascii="Times New Roman" w:eastAsia="Times New Roman" w:hAnsi="Times New Roman" w:cs="Times New Roman"/>
                <w:bCs/>
                <w:color w:val="000000"/>
                <w:lang w:eastAsia="ru-RU"/>
              </w:rPr>
              <w:t xml:space="preserve">Земледелие. Посуда. Хлеб — всему голова </w:t>
            </w:r>
            <w:r w:rsidRPr="00AF3394">
              <w:rPr>
                <w:rFonts w:ascii="Times New Roman" w:eastAsia="Times New Roman" w:hAnsi="Times New Roman" w:cs="Times New Roman"/>
                <w:bCs/>
                <w:i/>
                <w:iCs/>
                <w:color w:val="000000"/>
                <w:lang w:eastAsia="ru-RU"/>
              </w:rPr>
              <w:t xml:space="preserve">(5 часов). </w:t>
            </w:r>
            <w:r w:rsidRPr="00AF3394">
              <w:rPr>
                <w:rFonts w:ascii="Times New Roman" w:eastAsia="Times New Roman" w:hAnsi="Times New Roman" w:cs="Times New Roman"/>
                <w:color w:val="000000"/>
                <w:lang w:eastAsia="ru-RU"/>
              </w:rPr>
              <w:t>Освоение технологии выращивания зелёного лука. Освоение способа наматывания ниток на шаблон, выполнение композиции «Корзина с цветами». Освоение техники «</w:t>
            </w:r>
            <w:proofErr w:type="spellStart"/>
            <w:r w:rsidRPr="00AF3394">
              <w:rPr>
                <w:rFonts w:ascii="Times New Roman" w:eastAsia="Times New Roman" w:hAnsi="Times New Roman" w:cs="Times New Roman"/>
                <w:color w:val="000000"/>
                <w:lang w:eastAsia="ru-RU"/>
              </w:rPr>
              <w:t>тестопластика</w:t>
            </w:r>
            <w:proofErr w:type="spellEnd"/>
            <w:r w:rsidRPr="00AF3394">
              <w:rPr>
                <w:rFonts w:ascii="Times New Roman" w:eastAsia="Times New Roman" w:hAnsi="Times New Roman" w:cs="Times New Roman"/>
                <w:color w:val="000000"/>
                <w:lang w:eastAsia="ru-RU"/>
              </w:rPr>
              <w:t>», выполнение игрушки из теста.</w:t>
            </w:r>
          </w:p>
          <w:p w14:paraId="4B5F881A" w14:textId="77777777" w:rsidR="00A729DA" w:rsidRPr="00AF3394" w:rsidRDefault="00A729DA" w:rsidP="002743C4">
            <w:pPr>
              <w:autoSpaceDE w:val="0"/>
              <w:autoSpaceDN w:val="0"/>
              <w:adjustRightInd w:val="0"/>
              <w:rPr>
                <w:rFonts w:ascii="Times New Roman" w:eastAsia="Times New Roman" w:hAnsi="Times New Roman" w:cs="Times New Roman"/>
                <w:color w:val="000000"/>
                <w:lang w:eastAsia="ru-RU"/>
              </w:rPr>
            </w:pPr>
            <w:r w:rsidRPr="00AF3394">
              <w:rPr>
                <w:rFonts w:ascii="Times New Roman" w:eastAsia="Times New Roman" w:hAnsi="Times New Roman" w:cs="Times New Roman"/>
                <w:bCs/>
                <w:color w:val="000000"/>
                <w:lang w:eastAsia="ru-RU"/>
              </w:rPr>
              <w:t xml:space="preserve">Народные промыслы </w:t>
            </w:r>
            <w:r w:rsidRPr="00AF3394">
              <w:rPr>
                <w:rFonts w:ascii="Times New Roman" w:eastAsia="Times New Roman" w:hAnsi="Times New Roman" w:cs="Times New Roman"/>
                <w:bCs/>
                <w:i/>
                <w:iCs/>
                <w:color w:val="000000"/>
                <w:lang w:eastAsia="ru-RU"/>
              </w:rPr>
              <w:t>(6 часов</w:t>
            </w:r>
            <w:proofErr w:type="gramStart"/>
            <w:r w:rsidRPr="00AF3394">
              <w:rPr>
                <w:rFonts w:ascii="Times New Roman" w:eastAsia="Times New Roman" w:hAnsi="Times New Roman" w:cs="Times New Roman"/>
                <w:bCs/>
                <w:i/>
                <w:iCs/>
                <w:color w:val="000000"/>
                <w:lang w:eastAsia="ru-RU"/>
              </w:rPr>
              <w:t>)</w:t>
            </w:r>
            <w:r w:rsidRPr="00AF3394">
              <w:rPr>
                <w:rFonts w:ascii="Times New Roman" w:eastAsia="Times New Roman" w:hAnsi="Times New Roman" w:cs="Times New Roman"/>
                <w:color w:val="000000"/>
                <w:lang w:eastAsia="ru-RU"/>
              </w:rPr>
              <w:t>.Изучение</w:t>
            </w:r>
            <w:proofErr w:type="gramEnd"/>
            <w:r w:rsidRPr="00AF3394">
              <w:rPr>
                <w:rFonts w:ascii="Times New Roman" w:eastAsia="Times New Roman" w:hAnsi="Times New Roman" w:cs="Times New Roman"/>
                <w:color w:val="000000"/>
                <w:lang w:eastAsia="ru-RU"/>
              </w:rPr>
              <w:t xml:space="preserve"> хохломской росписи и её особенностей, освоение техники «папье-маше». Изучение городецкой росписи и её особенностей, выполнение изделий в технике «аппликация». Изучение дымковской росписи и её особенностей, выполнение изделий в технике «лепка» из пластилина. Изучение семёновской росписи и её особенностей, выполнение изделий в технике «аппликация» из ткани.</w:t>
            </w:r>
          </w:p>
          <w:p w14:paraId="2AF53200" w14:textId="77777777" w:rsidR="00A729DA" w:rsidRPr="00AF3394" w:rsidRDefault="00A729DA" w:rsidP="002743C4">
            <w:pPr>
              <w:autoSpaceDE w:val="0"/>
              <w:autoSpaceDN w:val="0"/>
              <w:adjustRightInd w:val="0"/>
              <w:rPr>
                <w:rFonts w:ascii="Times New Roman" w:eastAsia="Times New Roman" w:hAnsi="Times New Roman" w:cs="Times New Roman"/>
                <w:color w:val="000000"/>
                <w:lang w:eastAsia="ru-RU"/>
              </w:rPr>
            </w:pPr>
            <w:r w:rsidRPr="00AF3394">
              <w:rPr>
                <w:rFonts w:ascii="Times New Roman" w:eastAsia="Times New Roman" w:hAnsi="Times New Roman" w:cs="Times New Roman"/>
                <w:bCs/>
                <w:color w:val="000000"/>
                <w:lang w:eastAsia="ru-RU"/>
              </w:rPr>
              <w:t xml:space="preserve">Домашние животные и птицы. Проект «Деревенский двор». Новый год </w:t>
            </w:r>
            <w:r w:rsidRPr="00AF3394">
              <w:rPr>
                <w:rFonts w:ascii="Times New Roman" w:eastAsia="Times New Roman" w:hAnsi="Times New Roman" w:cs="Times New Roman"/>
                <w:bCs/>
                <w:i/>
                <w:iCs/>
                <w:color w:val="000000"/>
                <w:lang w:eastAsia="ru-RU"/>
              </w:rPr>
              <w:t>(4 часа)</w:t>
            </w:r>
            <w:r w:rsidRPr="00AF3394">
              <w:rPr>
                <w:rFonts w:ascii="Times New Roman" w:eastAsia="Times New Roman" w:hAnsi="Times New Roman" w:cs="Times New Roman"/>
                <w:color w:val="000000"/>
                <w:lang w:eastAsia="ru-RU"/>
              </w:rPr>
              <w:t>. Освоение техники «объёмная аппликация» с использованием пластилина, выполнение композиции «Деревня». Освоение способа изготовления аппликации из природных материалов и пластилина, выполнение изделий «Курочка из крупы», «Попугай». Освоение техники «</w:t>
            </w:r>
            <w:proofErr w:type="spellStart"/>
            <w:r w:rsidRPr="00AF3394">
              <w:rPr>
                <w:rFonts w:ascii="Times New Roman" w:eastAsia="Times New Roman" w:hAnsi="Times New Roman" w:cs="Times New Roman"/>
                <w:color w:val="000000"/>
                <w:lang w:eastAsia="ru-RU"/>
              </w:rPr>
              <w:t>бумагопластика</w:t>
            </w:r>
            <w:proofErr w:type="spellEnd"/>
            <w:r w:rsidRPr="00AF3394">
              <w:rPr>
                <w:rFonts w:ascii="Times New Roman" w:eastAsia="Times New Roman" w:hAnsi="Times New Roman" w:cs="Times New Roman"/>
                <w:color w:val="000000"/>
                <w:lang w:eastAsia="ru-RU"/>
              </w:rPr>
              <w:t>», выполнение подвижной конструкции «Лошадка» из бумаги. Освоение способа изготовления объёмных изделий на основе развёртки: выполнение проекта из бумаги «Деревенский двор».</w:t>
            </w:r>
          </w:p>
          <w:p w14:paraId="1B8BFAB3" w14:textId="77777777" w:rsidR="00A729DA" w:rsidRPr="00AF3394" w:rsidRDefault="00A729DA" w:rsidP="002743C4">
            <w:pPr>
              <w:autoSpaceDE w:val="0"/>
              <w:autoSpaceDN w:val="0"/>
              <w:adjustRightInd w:val="0"/>
              <w:rPr>
                <w:rFonts w:ascii="Times New Roman" w:eastAsia="Times New Roman" w:hAnsi="Times New Roman" w:cs="Times New Roman"/>
                <w:color w:val="000000"/>
                <w:lang w:eastAsia="ru-RU"/>
              </w:rPr>
            </w:pPr>
            <w:r w:rsidRPr="00AF3394">
              <w:rPr>
                <w:rFonts w:ascii="Times New Roman" w:eastAsia="Times New Roman" w:hAnsi="Times New Roman" w:cs="Times New Roman"/>
                <w:bCs/>
                <w:color w:val="000000"/>
                <w:lang w:eastAsia="ru-RU"/>
              </w:rPr>
              <w:lastRenderedPageBreak/>
              <w:t xml:space="preserve">Строительство. Внутреннее убранство дома </w:t>
            </w:r>
            <w:r w:rsidRPr="00AF3394">
              <w:rPr>
                <w:rFonts w:ascii="Times New Roman" w:eastAsia="Times New Roman" w:hAnsi="Times New Roman" w:cs="Times New Roman"/>
                <w:i/>
                <w:iCs/>
                <w:color w:val="000000"/>
                <w:lang w:eastAsia="ru-RU"/>
              </w:rPr>
              <w:t>(5 часов)</w:t>
            </w:r>
            <w:r w:rsidRPr="00AF3394">
              <w:rPr>
                <w:rFonts w:ascii="Times New Roman" w:eastAsia="Times New Roman" w:hAnsi="Times New Roman" w:cs="Times New Roman"/>
                <w:color w:val="000000"/>
                <w:lang w:eastAsia="ru-RU"/>
              </w:rPr>
              <w:t>. Освоение техники «</w:t>
            </w:r>
            <w:proofErr w:type="spellStart"/>
            <w:r w:rsidRPr="00AF3394">
              <w:rPr>
                <w:rFonts w:ascii="Times New Roman" w:eastAsia="Times New Roman" w:hAnsi="Times New Roman" w:cs="Times New Roman"/>
                <w:color w:val="000000"/>
                <w:lang w:eastAsia="ru-RU"/>
              </w:rPr>
              <w:t>бумагопластика</w:t>
            </w:r>
            <w:proofErr w:type="spellEnd"/>
            <w:r w:rsidRPr="00AF3394">
              <w:rPr>
                <w:rFonts w:ascii="Times New Roman" w:eastAsia="Times New Roman" w:hAnsi="Times New Roman" w:cs="Times New Roman"/>
                <w:color w:val="000000"/>
                <w:lang w:eastAsia="ru-RU"/>
              </w:rPr>
              <w:t xml:space="preserve">», выполнение изделия «Изба». Освоение способа создания мягкой игрушки из помпонов, выполнение изделия «Домовой». Освоение техники «лепка» из глины, выполнение изделия «Печь». Освоение способа плетения из бумаги, выполнение изделия «Коврик». Освоение способа изготовления объёмных изделий на основе чертежа, выполнение изделия «Мебель». </w:t>
            </w:r>
            <w:r w:rsidRPr="00AF3394">
              <w:rPr>
                <w:rFonts w:ascii="Times New Roman" w:eastAsia="Times New Roman" w:hAnsi="Times New Roman" w:cs="Times New Roman"/>
                <w:bCs/>
                <w:color w:val="000000"/>
                <w:lang w:eastAsia="ru-RU"/>
              </w:rPr>
              <w:t xml:space="preserve">Народный костюм </w:t>
            </w:r>
            <w:r w:rsidRPr="00AF3394">
              <w:rPr>
                <w:rFonts w:ascii="Times New Roman" w:eastAsia="Times New Roman" w:hAnsi="Times New Roman" w:cs="Times New Roman"/>
                <w:i/>
                <w:iCs/>
                <w:color w:val="000000"/>
                <w:lang w:eastAsia="ru-RU"/>
              </w:rPr>
              <w:t>(4 часа)</w:t>
            </w:r>
            <w:r w:rsidRPr="00AF3394">
              <w:rPr>
                <w:rFonts w:ascii="Times New Roman" w:eastAsia="Times New Roman" w:hAnsi="Times New Roman" w:cs="Times New Roman"/>
                <w:color w:val="000000"/>
                <w:lang w:eastAsia="ru-RU"/>
              </w:rPr>
              <w:t>. Освоение приёма плетения в три пряди, плетение косы для композиции «Русская красавица». Освоение шва «через край», выполнение изделия «Кошелёк». Освоение тамбурного шва, выполнение вышивки на салфетке «Вишенки».</w:t>
            </w:r>
          </w:p>
        </w:tc>
        <w:tc>
          <w:tcPr>
            <w:tcW w:w="850" w:type="dxa"/>
          </w:tcPr>
          <w:p w14:paraId="641D708E" w14:textId="77777777" w:rsidR="00A729DA" w:rsidRPr="00AF3394" w:rsidRDefault="00A729DA" w:rsidP="002743C4">
            <w:pPr>
              <w:pStyle w:val="af4"/>
              <w:tabs>
                <w:tab w:val="left" w:pos="0"/>
              </w:tabs>
              <w:ind w:left="0" w:right="-284"/>
              <w:jc w:val="center"/>
              <w:rPr>
                <w:rFonts w:ascii="Times New Roman" w:hAnsi="Times New Roman" w:cs="Times New Roman"/>
              </w:rPr>
            </w:pPr>
            <w:r w:rsidRPr="00AF3394">
              <w:rPr>
                <w:rFonts w:ascii="Times New Roman" w:hAnsi="Times New Roman" w:cs="Times New Roman"/>
              </w:rPr>
              <w:lastRenderedPageBreak/>
              <w:t>23</w:t>
            </w:r>
          </w:p>
        </w:tc>
      </w:tr>
      <w:tr w:rsidR="00A729DA" w:rsidRPr="00AF3394" w14:paraId="4A706545" w14:textId="77777777" w:rsidTr="002743C4">
        <w:tc>
          <w:tcPr>
            <w:tcW w:w="1559" w:type="dxa"/>
          </w:tcPr>
          <w:p w14:paraId="6EC00E0F" w14:textId="77777777" w:rsidR="00A729DA" w:rsidRPr="00AF3394" w:rsidRDefault="00A729DA" w:rsidP="002743C4">
            <w:pPr>
              <w:pStyle w:val="af4"/>
              <w:tabs>
                <w:tab w:val="left" w:pos="0"/>
              </w:tabs>
              <w:ind w:left="0" w:right="-284"/>
              <w:rPr>
                <w:rFonts w:ascii="Times New Roman" w:hAnsi="Times New Roman" w:cs="Times New Roman"/>
                <w:u w:val="single"/>
              </w:rPr>
            </w:pPr>
            <w:r w:rsidRPr="00AF3394">
              <w:rPr>
                <w:rFonts w:ascii="Times New Roman" w:hAnsi="Times New Roman" w:cs="Times New Roman"/>
                <w:bCs/>
                <w:color w:val="000000"/>
              </w:rPr>
              <w:t>Человек и вода</w:t>
            </w:r>
          </w:p>
        </w:tc>
        <w:tc>
          <w:tcPr>
            <w:tcW w:w="12758" w:type="dxa"/>
          </w:tcPr>
          <w:p w14:paraId="58E84F35" w14:textId="77777777" w:rsidR="00A729DA" w:rsidRPr="00AF3394" w:rsidRDefault="00A729DA" w:rsidP="002743C4">
            <w:pPr>
              <w:autoSpaceDE w:val="0"/>
              <w:autoSpaceDN w:val="0"/>
              <w:adjustRightInd w:val="0"/>
              <w:rPr>
                <w:rFonts w:ascii="Times New Roman" w:eastAsia="Calibri" w:hAnsi="Times New Roman" w:cs="Times New Roman"/>
                <w:bCs/>
                <w:color w:val="000000"/>
                <w:lang w:val="tt-RU"/>
              </w:rPr>
            </w:pPr>
            <w:r w:rsidRPr="00AF3394">
              <w:rPr>
                <w:rFonts w:ascii="Times New Roman" w:eastAsia="Calibri" w:hAnsi="Times New Roman" w:cs="Times New Roman"/>
                <w:color w:val="000000"/>
              </w:rPr>
              <w:t xml:space="preserve">Освоение техники «изонить», выполнение композиции «Золотая рыбка». Освоение техники создания </w:t>
            </w:r>
            <w:proofErr w:type="spellStart"/>
            <w:r w:rsidRPr="00AF3394">
              <w:rPr>
                <w:rFonts w:ascii="Times New Roman" w:eastAsia="Calibri" w:hAnsi="Times New Roman" w:cs="Times New Roman"/>
                <w:color w:val="000000"/>
              </w:rPr>
              <w:t>полуобъёмной</w:t>
            </w:r>
            <w:proofErr w:type="spellEnd"/>
            <w:r w:rsidRPr="00AF3394">
              <w:rPr>
                <w:rFonts w:ascii="Times New Roman" w:eastAsia="Calibri" w:hAnsi="Times New Roman" w:cs="Times New Roman"/>
                <w:color w:val="000000"/>
              </w:rPr>
              <w:t xml:space="preserve"> аппликации, выполнение аппликации «Русалка». </w:t>
            </w:r>
            <w:r w:rsidRPr="00AF3394">
              <w:rPr>
                <w:rFonts w:ascii="Times New Roman" w:eastAsia="Calibri" w:hAnsi="Times New Roman" w:cs="Times New Roman"/>
                <w:bCs/>
                <w:color w:val="000000"/>
              </w:rPr>
              <w:t>Проект «Аквариум».</w:t>
            </w:r>
          </w:p>
        </w:tc>
        <w:tc>
          <w:tcPr>
            <w:tcW w:w="850" w:type="dxa"/>
          </w:tcPr>
          <w:p w14:paraId="63338489" w14:textId="77777777" w:rsidR="00A729DA" w:rsidRPr="00AF3394" w:rsidRDefault="00A729DA" w:rsidP="002743C4">
            <w:pPr>
              <w:pStyle w:val="af4"/>
              <w:tabs>
                <w:tab w:val="left" w:pos="0"/>
              </w:tabs>
              <w:ind w:left="0" w:right="-284"/>
              <w:jc w:val="center"/>
              <w:rPr>
                <w:rFonts w:ascii="Times New Roman" w:hAnsi="Times New Roman" w:cs="Times New Roman"/>
              </w:rPr>
            </w:pPr>
            <w:r w:rsidRPr="00AF3394">
              <w:rPr>
                <w:rFonts w:ascii="Times New Roman" w:hAnsi="Times New Roman" w:cs="Times New Roman"/>
              </w:rPr>
              <w:t>3</w:t>
            </w:r>
          </w:p>
        </w:tc>
      </w:tr>
      <w:tr w:rsidR="00A729DA" w:rsidRPr="00AF3394" w14:paraId="234BCB2E" w14:textId="77777777" w:rsidTr="002743C4">
        <w:tc>
          <w:tcPr>
            <w:tcW w:w="1559" w:type="dxa"/>
          </w:tcPr>
          <w:p w14:paraId="54E9D850" w14:textId="77777777" w:rsidR="00A729DA" w:rsidRPr="00AF3394" w:rsidRDefault="00A729DA" w:rsidP="002743C4">
            <w:pPr>
              <w:pStyle w:val="af4"/>
              <w:tabs>
                <w:tab w:val="left" w:pos="0"/>
              </w:tabs>
              <w:ind w:left="0" w:right="-284"/>
              <w:rPr>
                <w:rFonts w:ascii="Times New Roman" w:hAnsi="Times New Roman" w:cs="Times New Roman"/>
                <w:u w:val="single"/>
              </w:rPr>
            </w:pPr>
            <w:r w:rsidRPr="00AF3394">
              <w:rPr>
                <w:rFonts w:ascii="Times New Roman" w:hAnsi="Times New Roman" w:cs="Times New Roman"/>
                <w:bCs/>
                <w:color w:val="000000"/>
              </w:rPr>
              <w:t>Человек и воздух</w:t>
            </w:r>
          </w:p>
        </w:tc>
        <w:tc>
          <w:tcPr>
            <w:tcW w:w="12758" w:type="dxa"/>
          </w:tcPr>
          <w:p w14:paraId="2A1C6382" w14:textId="77777777" w:rsidR="00A729DA" w:rsidRPr="00AF3394" w:rsidRDefault="00A729DA" w:rsidP="002743C4">
            <w:pPr>
              <w:autoSpaceDE w:val="0"/>
              <w:autoSpaceDN w:val="0"/>
              <w:adjustRightInd w:val="0"/>
              <w:rPr>
                <w:rFonts w:ascii="Times New Roman" w:eastAsia="Calibri" w:hAnsi="Times New Roman" w:cs="Times New Roman"/>
                <w:color w:val="000000"/>
              </w:rPr>
            </w:pPr>
            <w:r w:rsidRPr="00AF3394">
              <w:rPr>
                <w:rFonts w:ascii="Times New Roman" w:eastAsia="Calibri" w:hAnsi="Times New Roman" w:cs="Times New Roman"/>
                <w:color w:val="000000"/>
              </w:rPr>
              <w:t>Освоение техники выполнения изделий на основе развёртки, выполнение макета мельницы. Освоение техники работы с металлизированной бумагой, выполнение модели флюгера. Изучение значения символа «птица» в культуре русского народа, выполнение сувенира «Птица счастья».</w:t>
            </w:r>
          </w:p>
        </w:tc>
        <w:tc>
          <w:tcPr>
            <w:tcW w:w="850" w:type="dxa"/>
          </w:tcPr>
          <w:p w14:paraId="1E224207" w14:textId="77777777" w:rsidR="00A729DA" w:rsidRPr="00AF3394" w:rsidRDefault="00A729DA" w:rsidP="002743C4">
            <w:pPr>
              <w:pStyle w:val="af4"/>
              <w:tabs>
                <w:tab w:val="left" w:pos="0"/>
              </w:tabs>
              <w:ind w:left="0" w:right="-284"/>
              <w:jc w:val="center"/>
              <w:rPr>
                <w:rFonts w:ascii="Times New Roman" w:hAnsi="Times New Roman" w:cs="Times New Roman"/>
              </w:rPr>
            </w:pPr>
            <w:r w:rsidRPr="00AF3394">
              <w:rPr>
                <w:rFonts w:ascii="Times New Roman" w:hAnsi="Times New Roman" w:cs="Times New Roman"/>
              </w:rPr>
              <w:t>3</w:t>
            </w:r>
          </w:p>
        </w:tc>
      </w:tr>
      <w:tr w:rsidR="00A729DA" w:rsidRPr="00AF3394" w14:paraId="11FFD75C" w14:textId="77777777" w:rsidTr="002743C4">
        <w:tc>
          <w:tcPr>
            <w:tcW w:w="1559" w:type="dxa"/>
          </w:tcPr>
          <w:p w14:paraId="2DBE65E0" w14:textId="77777777" w:rsidR="00A729DA" w:rsidRPr="00AF3394" w:rsidRDefault="00A729DA" w:rsidP="002743C4">
            <w:pPr>
              <w:pStyle w:val="af4"/>
              <w:tabs>
                <w:tab w:val="left" w:pos="0"/>
              </w:tabs>
              <w:ind w:left="0" w:right="-284"/>
              <w:rPr>
                <w:rFonts w:ascii="Times New Roman" w:hAnsi="Times New Roman" w:cs="Times New Roman"/>
                <w:u w:val="single"/>
              </w:rPr>
            </w:pPr>
            <w:r w:rsidRPr="00AF3394">
              <w:rPr>
                <w:rFonts w:ascii="Times New Roman" w:hAnsi="Times New Roman" w:cs="Times New Roman"/>
                <w:bCs/>
                <w:color w:val="000000"/>
              </w:rPr>
              <w:t>Человек и информация</w:t>
            </w:r>
          </w:p>
        </w:tc>
        <w:tc>
          <w:tcPr>
            <w:tcW w:w="12758" w:type="dxa"/>
          </w:tcPr>
          <w:p w14:paraId="7C5704C2" w14:textId="77777777" w:rsidR="00A729DA" w:rsidRPr="00AF3394" w:rsidRDefault="00A729DA" w:rsidP="002743C4">
            <w:pPr>
              <w:pStyle w:val="af4"/>
              <w:tabs>
                <w:tab w:val="left" w:pos="0"/>
              </w:tabs>
              <w:ind w:left="0" w:right="-284"/>
              <w:rPr>
                <w:rFonts w:ascii="Times New Roman" w:hAnsi="Times New Roman" w:cs="Times New Roman"/>
                <w:b/>
                <w:u w:val="single"/>
              </w:rPr>
            </w:pPr>
            <w:r w:rsidRPr="00AF3394">
              <w:rPr>
                <w:rFonts w:ascii="Times New Roman" w:hAnsi="Times New Roman" w:cs="Times New Roman"/>
                <w:color w:val="000000"/>
              </w:rPr>
              <w:t>Освоение способа изготовления книг из бумаги и картона, выполнение изделия «Книжка-ширма».</w:t>
            </w:r>
          </w:p>
        </w:tc>
        <w:tc>
          <w:tcPr>
            <w:tcW w:w="850" w:type="dxa"/>
          </w:tcPr>
          <w:p w14:paraId="315E8422" w14:textId="77777777" w:rsidR="00A729DA" w:rsidRPr="00AF3394" w:rsidRDefault="00A729DA" w:rsidP="002743C4">
            <w:pPr>
              <w:pStyle w:val="af4"/>
              <w:tabs>
                <w:tab w:val="left" w:pos="0"/>
              </w:tabs>
              <w:ind w:left="0" w:right="-284"/>
              <w:jc w:val="center"/>
              <w:rPr>
                <w:rFonts w:ascii="Times New Roman" w:hAnsi="Times New Roman" w:cs="Times New Roman"/>
              </w:rPr>
            </w:pPr>
            <w:r w:rsidRPr="00AF3394">
              <w:rPr>
                <w:rFonts w:ascii="Times New Roman" w:hAnsi="Times New Roman" w:cs="Times New Roman"/>
              </w:rPr>
              <w:t>4</w:t>
            </w:r>
          </w:p>
        </w:tc>
      </w:tr>
    </w:tbl>
    <w:p w14:paraId="1EF59115" w14:textId="77777777" w:rsidR="00A729DA" w:rsidRDefault="00A729DA" w:rsidP="00A729DA">
      <w:pPr>
        <w:autoSpaceDE w:val="0"/>
        <w:autoSpaceDN w:val="0"/>
        <w:adjustRightInd w:val="0"/>
        <w:spacing w:after="0" w:line="240" w:lineRule="auto"/>
        <w:jc w:val="center"/>
        <w:rPr>
          <w:rFonts w:ascii="Times New Roman" w:hAnsi="Times New Roman" w:cs="Times New Roman"/>
          <w:b/>
          <w:color w:val="0D0D0D"/>
          <w:sz w:val="24"/>
          <w:szCs w:val="24"/>
          <w:u w:val="single"/>
        </w:rPr>
      </w:pPr>
    </w:p>
    <w:p w14:paraId="4DCB8FFF" w14:textId="77777777" w:rsidR="00A729DA" w:rsidRPr="005A637C" w:rsidRDefault="00A729DA" w:rsidP="00A729DA">
      <w:pPr>
        <w:spacing w:after="0" w:line="240" w:lineRule="auto"/>
        <w:rPr>
          <w:rFonts w:ascii="Times New Roman" w:eastAsia="Times New Roman" w:hAnsi="Times New Roman" w:cs="Times New Roman"/>
          <w:bCs/>
          <w:sz w:val="24"/>
          <w:szCs w:val="24"/>
          <w:lang w:val="tt-RU" w:eastAsia="ru-RU"/>
        </w:rPr>
      </w:pPr>
    </w:p>
    <w:p w14:paraId="155FFA6A" w14:textId="77777777" w:rsidR="00A729DA" w:rsidRDefault="00A729DA" w:rsidP="00A729DA">
      <w:pPr>
        <w:spacing w:after="0" w:line="240" w:lineRule="auto"/>
        <w:jc w:val="center"/>
        <w:rPr>
          <w:rFonts w:ascii="Times New Roman" w:eastAsia="Times New Roman" w:hAnsi="Times New Roman" w:cs="Times New Roman"/>
          <w:b/>
          <w:sz w:val="24"/>
          <w:szCs w:val="24"/>
          <w:u w:val="single"/>
          <w:lang w:eastAsia="ru-RU"/>
        </w:rPr>
      </w:pPr>
    </w:p>
    <w:p w14:paraId="1E1660A5" w14:textId="77777777" w:rsidR="00A729DA" w:rsidRDefault="00A729DA" w:rsidP="00A729DA">
      <w:pPr>
        <w:spacing w:after="0" w:line="240" w:lineRule="auto"/>
        <w:jc w:val="center"/>
        <w:rPr>
          <w:rFonts w:ascii="Times New Roman" w:eastAsia="Times New Roman" w:hAnsi="Times New Roman" w:cs="Times New Roman"/>
          <w:b/>
          <w:sz w:val="24"/>
          <w:szCs w:val="24"/>
          <w:u w:val="single"/>
          <w:lang w:eastAsia="ru-RU"/>
        </w:rPr>
      </w:pPr>
    </w:p>
    <w:p w14:paraId="211F8B02" w14:textId="77777777" w:rsidR="00DB0C70" w:rsidRPr="00DB0C70" w:rsidRDefault="00DB0C70" w:rsidP="00DB0C70">
      <w:pPr>
        <w:tabs>
          <w:tab w:val="left" w:pos="12333"/>
        </w:tabs>
        <w:spacing w:after="0" w:line="240" w:lineRule="auto"/>
        <w:jc w:val="center"/>
        <w:rPr>
          <w:rFonts w:ascii="Times New Roman" w:eastAsia="Times New Roman" w:hAnsi="Times New Roman" w:cs="Times New Roman"/>
          <w:bCs/>
          <w:sz w:val="24"/>
          <w:szCs w:val="24"/>
          <w:u w:val="single"/>
          <w:lang w:val="tt-RU" w:eastAsia="ru-RU"/>
        </w:rPr>
      </w:pPr>
      <w:r w:rsidRPr="00DB0C70">
        <w:rPr>
          <w:rFonts w:ascii="Times New Roman" w:eastAsia="Times New Roman" w:hAnsi="Times New Roman" w:cs="Times New Roman"/>
          <w:bCs/>
          <w:sz w:val="24"/>
          <w:szCs w:val="24"/>
          <w:u w:val="single"/>
          <w:lang w:val="tt-RU" w:eastAsia="ru-RU"/>
        </w:rPr>
        <w:t>Тематическое планирование с учетом рабочей программы воспитания</w:t>
      </w:r>
    </w:p>
    <w:p w14:paraId="52249FB8" w14:textId="77777777" w:rsidR="00DB0C70" w:rsidRPr="00DB0C70" w:rsidRDefault="00DB0C70" w:rsidP="00DB0C70">
      <w:pPr>
        <w:tabs>
          <w:tab w:val="left" w:pos="12333"/>
        </w:tabs>
        <w:spacing w:after="0" w:line="240" w:lineRule="auto"/>
        <w:jc w:val="center"/>
        <w:rPr>
          <w:rFonts w:ascii="Times New Roman" w:eastAsia="Times New Roman" w:hAnsi="Times New Roman" w:cs="Times New Roman"/>
          <w:bCs/>
          <w:sz w:val="24"/>
          <w:szCs w:val="24"/>
          <w:lang w:val="tt-RU" w:eastAsia="ru-RU"/>
        </w:rPr>
      </w:pPr>
    </w:p>
    <w:tbl>
      <w:tblPr>
        <w:tblStyle w:val="15"/>
        <w:tblW w:w="0" w:type="auto"/>
        <w:tblInd w:w="0" w:type="dxa"/>
        <w:tblLook w:val="04A0" w:firstRow="1" w:lastRow="0" w:firstColumn="1" w:lastColumn="0" w:noHBand="0" w:noVBand="1"/>
      </w:tblPr>
      <w:tblGrid>
        <w:gridCol w:w="816"/>
        <w:gridCol w:w="4177"/>
        <w:gridCol w:w="8182"/>
        <w:gridCol w:w="1611"/>
      </w:tblGrid>
      <w:tr w:rsidR="00DB0C70" w:rsidRPr="00DB0C70" w14:paraId="1D45558B" w14:textId="77777777" w:rsidTr="00DB0C70">
        <w:tc>
          <w:tcPr>
            <w:tcW w:w="816" w:type="dxa"/>
            <w:tcBorders>
              <w:top w:val="single" w:sz="4" w:space="0" w:color="auto"/>
              <w:left w:val="single" w:sz="4" w:space="0" w:color="auto"/>
              <w:bottom w:val="single" w:sz="4" w:space="0" w:color="auto"/>
              <w:right w:val="single" w:sz="4" w:space="0" w:color="auto"/>
            </w:tcBorders>
            <w:hideMark/>
          </w:tcPr>
          <w:p w14:paraId="6210476F" w14:textId="77777777" w:rsidR="00DB0C70" w:rsidRPr="00DB0C70" w:rsidRDefault="00DB0C70" w:rsidP="00DB0C70">
            <w:pPr>
              <w:tabs>
                <w:tab w:val="left" w:pos="12333"/>
              </w:tabs>
              <w:jc w:val="center"/>
              <w:rPr>
                <w:rFonts w:eastAsia="Calibri"/>
                <w:bCs/>
                <w:sz w:val="24"/>
                <w:szCs w:val="24"/>
                <w:lang w:val="tt-RU"/>
              </w:rPr>
            </w:pPr>
            <w:r w:rsidRPr="00DB0C70">
              <w:rPr>
                <w:rFonts w:eastAsia="Calibri"/>
                <w:bCs/>
                <w:sz w:val="24"/>
                <w:szCs w:val="24"/>
                <w:lang w:val="tt-RU"/>
              </w:rPr>
              <w:t>№п/п</w:t>
            </w:r>
          </w:p>
        </w:tc>
        <w:tc>
          <w:tcPr>
            <w:tcW w:w="4177" w:type="dxa"/>
            <w:tcBorders>
              <w:top w:val="single" w:sz="4" w:space="0" w:color="auto"/>
              <w:left w:val="single" w:sz="4" w:space="0" w:color="auto"/>
              <w:bottom w:val="single" w:sz="4" w:space="0" w:color="auto"/>
              <w:right w:val="single" w:sz="4" w:space="0" w:color="auto"/>
            </w:tcBorders>
            <w:hideMark/>
          </w:tcPr>
          <w:p w14:paraId="25915540" w14:textId="77777777" w:rsidR="00DB0C70" w:rsidRPr="00DB0C70" w:rsidRDefault="00DB0C70" w:rsidP="00DB0C70">
            <w:pPr>
              <w:tabs>
                <w:tab w:val="left" w:pos="12333"/>
              </w:tabs>
              <w:jc w:val="center"/>
              <w:rPr>
                <w:rFonts w:eastAsia="Calibri"/>
                <w:bCs/>
                <w:sz w:val="24"/>
                <w:szCs w:val="24"/>
                <w:lang w:val="tt-RU"/>
              </w:rPr>
            </w:pPr>
            <w:r w:rsidRPr="00DB0C70">
              <w:rPr>
                <w:rFonts w:eastAsia="Calibri"/>
                <w:bCs/>
                <w:sz w:val="24"/>
                <w:szCs w:val="24"/>
                <w:lang w:val="tt-RU"/>
              </w:rPr>
              <w:t>Название раздела</w:t>
            </w:r>
          </w:p>
        </w:tc>
        <w:tc>
          <w:tcPr>
            <w:tcW w:w="8182" w:type="dxa"/>
            <w:tcBorders>
              <w:top w:val="single" w:sz="4" w:space="0" w:color="auto"/>
              <w:left w:val="single" w:sz="4" w:space="0" w:color="auto"/>
              <w:bottom w:val="single" w:sz="4" w:space="0" w:color="auto"/>
              <w:right w:val="single" w:sz="4" w:space="0" w:color="auto"/>
            </w:tcBorders>
            <w:hideMark/>
          </w:tcPr>
          <w:p w14:paraId="53804F9E" w14:textId="77777777" w:rsidR="00DB0C70" w:rsidRPr="00DB0C70" w:rsidRDefault="00DB0C70" w:rsidP="00DB0C70">
            <w:pPr>
              <w:tabs>
                <w:tab w:val="left" w:pos="12333"/>
              </w:tabs>
              <w:jc w:val="center"/>
              <w:rPr>
                <w:rFonts w:eastAsia="Calibri"/>
                <w:bCs/>
                <w:sz w:val="24"/>
                <w:szCs w:val="24"/>
                <w:lang w:val="tt-RU"/>
              </w:rPr>
            </w:pPr>
            <w:r w:rsidRPr="00DB0C70">
              <w:rPr>
                <w:rFonts w:eastAsia="Calibri"/>
                <w:bCs/>
                <w:sz w:val="24"/>
                <w:szCs w:val="24"/>
                <w:lang w:val="tt-RU"/>
              </w:rPr>
              <w:t>Модуль воспитательной программы “Школьный урок”</w:t>
            </w:r>
          </w:p>
        </w:tc>
        <w:tc>
          <w:tcPr>
            <w:tcW w:w="1611" w:type="dxa"/>
            <w:tcBorders>
              <w:top w:val="single" w:sz="4" w:space="0" w:color="auto"/>
              <w:left w:val="single" w:sz="4" w:space="0" w:color="auto"/>
              <w:bottom w:val="single" w:sz="4" w:space="0" w:color="auto"/>
              <w:right w:val="single" w:sz="4" w:space="0" w:color="auto"/>
            </w:tcBorders>
            <w:hideMark/>
          </w:tcPr>
          <w:p w14:paraId="7C7B324B" w14:textId="77777777" w:rsidR="00DB0C70" w:rsidRPr="00DB0C70" w:rsidRDefault="00DB0C70" w:rsidP="00DB0C70">
            <w:pPr>
              <w:tabs>
                <w:tab w:val="left" w:pos="12333"/>
              </w:tabs>
              <w:jc w:val="center"/>
              <w:rPr>
                <w:rFonts w:eastAsia="Calibri"/>
                <w:bCs/>
                <w:sz w:val="24"/>
                <w:szCs w:val="24"/>
                <w:lang w:val="tt-RU"/>
              </w:rPr>
            </w:pPr>
            <w:r w:rsidRPr="00DB0C70">
              <w:rPr>
                <w:rFonts w:eastAsia="Calibri"/>
                <w:bCs/>
                <w:sz w:val="24"/>
                <w:szCs w:val="24"/>
                <w:lang w:val="tt-RU"/>
              </w:rPr>
              <w:t>Кол-во часов</w:t>
            </w:r>
          </w:p>
        </w:tc>
      </w:tr>
      <w:tr w:rsidR="00DB0C70" w:rsidRPr="00DB0C70" w14:paraId="5A46B7D4" w14:textId="77777777" w:rsidTr="00CB16A9">
        <w:tc>
          <w:tcPr>
            <w:tcW w:w="816" w:type="dxa"/>
            <w:tcBorders>
              <w:top w:val="single" w:sz="4" w:space="0" w:color="auto"/>
              <w:left w:val="single" w:sz="4" w:space="0" w:color="auto"/>
              <w:bottom w:val="single" w:sz="4" w:space="0" w:color="auto"/>
              <w:right w:val="single" w:sz="4" w:space="0" w:color="auto"/>
            </w:tcBorders>
            <w:hideMark/>
          </w:tcPr>
          <w:p w14:paraId="07EF775D" w14:textId="77777777" w:rsidR="00DB0C70" w:rsidRPr="00DB0C70" w:rsidRDefault="00DB0C70" w:rsidP="00DB0C70">
            <w:pPr>
              <w:tabs>
                <w:tab w:val="left" w:pos="12333"/>
              </w:tabs>
              <w:jc w:val="center"/>
              <w:rPr>
                <w:rFonts w:eastAsia="Calibri"/>
                <w:bCs/>
                <w:sz w:val="24"/>
                <w:szCs w:val="24"/>
                <w:lang w:val="tt-RU"/>
              </w:rPr>
            </w:pPr>
            <w:r w:rsidRPr="00DB0C70">
              <w:rPr>
                <w:rFonts w:eastAsia="Calibri"/>
                <w:bCs/>
                <w:sz w:val="24"/>
                <w:szCs w:val="24"/>
                <w:lang w:val="tt-RU"/>
              </w:rPr>
              <w:t>1</w:t>
            </w:r>
          </w:p>
        </w:tc>
        <w:tc>
          <w:tcPr>
            <w:tcW w:w="4177" w:type="dxa"/>
            <w:tcBorders>
              <w:top w:val="single" w:sz="4" w:space="0" w:color="auto"/>
              <w:left w:val="single" w:sz="4" w:space="0" w:color="auto"/>
              <w:bottom w:val="single" w:sz="4" w:space="0" w:color="auto"/>
              <w:right w:val="single" w:sz="4" w:space="0" w:color="auto"/>
            </w:tcBorders>
            <w:hideMark/>
          </w:tcPr>
          <w:p w14:paraId="08C2D14D" w14:textId="77777777" w:rsidR="00DB0C70" w:rsidRPr="00DB0C70" w:rsidRDefault="00DB0C70" w:rsidP="00DB0C70">
            <w:pPr>
              <w:tabs>
                <w:tab w:val="left" w:pos="12333"/>
              </w:tabs>
              <w:rPr>
                <w:rFonts w:eastAsia="Calibri"/>
                <w:bCs/>
                <w:sz w:val="24"/>
                <w:szCs w:val="24"/>
                <w:lang w:val="tt-RU"/>
              </w:rPr>
            </w:pPr>
            <w:proofErr w:type="spellStart"/>
            <w:r w:rsidRPr="00DB0C70">
              <w:rPr>
                <w:rFonts w:eastAsia="Calibri"/>
                <w:bCs/>
                <w:color w:val="000000"/>
                <w:kern w:val="2"/>
                <w:sz w:val="24"/>
                <w:szCs w:val="24"/>
                <w:lang w:val="de-DE" w:eastAsia="fa-IR" w:bidi="fa-IR"/>
              </w:rPr>
              <w:t>Как</w:t>
            </w:r>
            <w:proofErr w:type="spellEnd"/>
            <w:r w:rsidRPr="00DB0C70">
              <w:rPr>
                <w:rFonts w:eastAsia="Calibri"/>
                <w:bCs/>
                <w:color w:val="000000"/>
                <w:kern w:val="2"/>
                <w:sz w:val="24"/>
                <w:szCs w:val="24"/>
                <w:lang w:val="de-DE" w:eastAsia="fa-IR" w:bidi="fa-IR"/>
              </w:rPr>
              <w:t xml:space="preserve"> </w:t>
            </w:r>
            <w:proofErr w:type="spellStart"/>
            <w:r w:rsidRPr="00DB0C70">
              <w:rPr>
                <w:rFonts w:eastAsia="Calibri"/>
                <w:bCs/>
                <w:color w:val="000000"/>
                <w:kern w:val="2"/>
                <w:sz w:val="24"/>
                <w:szCs w:val="24"/>
                <w:lang w:val="de-DE" w:eastAsia="fa-IR" w:bidi="fa-IR"/>
              </w:rPr>
              <w:t>работать</w:t>
            </w:r>
            <w:proofErr w:type="spellEnd"/>
            <w:r w:rsidRPr="00DB0C70">
              <w:rPr>
                <w:rFonts w:eastAsia="Calibri"/>
                <w:bCs/>
                <w:color w:val="000000"/>
                <w:kern w:val="2"/>
                <w:sz w:val="24"/>
                <w:szCs w:val="24"/>
                <w:lang w:val="de-DE" w:eastAsia="fa-IR" w:bidi="fa-IR"/>
              </w:rPr>
              <w:t xml:space="preserve"> с </w:t>
            </w:r>
            <w:proofErr w:type="spellStart"/>
            <w:r w:rsidRPr="00DB0C70">
              <w:rPr>
                <w:rFonts w:eastAsia="Calibri"/>
                <w:bCs/>
                <w:color w:val="000000"/>
                <w:kern w:val="2"/>
                <w:sz w:val="24"/>
                <w:szCs w:val="24"/>
                <w:lang w:val="de-DE" w:eastAsia="fa-IR" w:bidi="fa-IR"/>
              </w:rPr>
              <w:t>учебником</w:t>
            </w:r>
            <w:proofErr w:type="spellEnd"/>
            <w:r w:rsidRPr="00DB0C70">
              <w:rPr>
                <w:rFonts w:eastAsia="Calibri"/>
                <w:bCs/>
                <w:color w:val="000000"/>
                <w:kern w:val="2"/>
                <w:sz w:val="24"/>
                <w:szCs w:val="24"/>
                <w:lang w:val="tt-RU" w:eastAsia="fa-IR" w:bidi="fa-IR"/>
              </w:rPr>
              <w:t>.</w:t>
            </w:r>
          </w:p>
        </w:tc>
        <w:tc>
          <w:tcPr>
            <w:tcW w:w="8182" w:type="dxa"/>
            <w:tcBorders>
              <w:top w:val="single" w:sz="4" w:space="0" w:color="auto"/>
              <w:left w:val="single" w:sz="4" w:space="0" w:color="auto"/>
              <w:bottom w:val="single" w:sz="4" w:space="0" w:color="auto"/>
              <w:right w:val="single" w:sz="4" w:space="0" w:color="auto"/>
            </w:tcBorders>
            <w:hideMark/>
          </w:tcPr>
          <w:p w14:paraId="34E43863" w14:textId="77777777" w:rsidR="00DB0C70" w:rsidRPr="00DB0C70" w:rsidRDefault="00DB0C70" w:rsidP="00DB0C70">
            <w:pPr>
              <w:tabs>
                <w:tab w:val="left" w:pos="12333"/>
              </w:tabs>
              <w:jc w:val="center"/>
              <w:rPr>
                <w:rFonts w:eastAsia="Calibri"/>
                <w:bCs/>
                <w:sz w:val="24"/>
                <w:szCs w:val="24"/>
                <w:lang w:val="tt-RU"/>
              </w:rPr>
            </w:pPr>
            <w:r w:rsidRPr="00DB0C70">
              <w:rPr>
                <w:rFonts w:eastAsia="Calibri"/>
                <w:bCs/>
                <w:sz w:val="24"/>
                <w:szCs w:val="24"/>
                <w:lang w:val="tt-RU"/>
              </w:rPr>
              <w:t xml:space="preserve">День знаний. Уроки мужества Всероссийский урок безопасности школьников в сети. </w:t>
            </w:r>
          </w:p>
        </w:tc>
        <w:tc>
          <w:tcPr>
            <w:tcW w:w="1611" w:type="dxa"/>
            <w:hideMark/>
          </w:tcPr>
          <w:p w14:paraId="3253F765" w14:textId="472123B4" w:rsidR="00DB0C70" w:rsidRPr="00DB0C70" w:rsidRDefault="00DB0C70" w:rsidP="00DB0C70">
            <w:pPr>
              <w:tabs>
                <w:tab w:val="left" w:pos="12333"/>
              </w:tabs>
              <w:jc w:val="center"/>
              <w:rPr>
                <w:rFonts w:eastAsia="Calibri"/>
                <w:bCs/>
                <w:sz w:val="24"/>
                <w:szCs w:val="24"/>
                <w:lang w:val="tt-RU"/>
              </w:rPr>
            </w:pPr>
            <w:r w:rsidRPr="00AF3394">
              <w:t>1</w:t>
            </w:r>
          </w:p>
        </w:tc>
      </w:tr>
      <w:tr w:rsidR="00DB0C70" w:rsidRPr="00DB0C70" w14:paraId="47A4C989" w14:textId="77777777" w:rsidTr="00CB16A9">
        <w:tc>
          <w:tcPr>
            <w:tcW w:w="816" w:type="dxa"/>
            <w:tcBorders>
              <w:top w:val="single" w:sz="4" w:space="0" w:color="auto"/>
              <w:left w:val="single" w:sz="4" w:space="0" w:color="auto"/>
              <w:bottom w:val="single" w:sz="4" w:space="0" w:color="auto"/>
              <w:right w:val="single" w:sz="4" w:space="0" w:color="auto"/>
            </w:tcBorders>
            <w:hideMark/>
          </w:tcPr>
          <w:p w14:paraId="66072D8F" w14:textId="77777777" w:rsidR="00DB0C70" w:rsidRPr="00DB0C70" w:rsidRDefault="00DB0C70" w:rsidP="00DB0C70">
            <w:pPr>
              <w:tabs>
                <w:tab w:val="left" w:pos="12333"/>
              </w:tabs>
              <w:jc w:val="center"/>
              <w:rPr>
                <w:rFonts w:eastAsia="Calibri"/>
                <w:bCs/>
                <w:sz w:val="24"/>
                <w:szCs w:val="24"/>
                <w:lang w:val="tt-RU"/>
              </w:rPr>
            </w:pPr>
            <w:r w:rsidRPr="00DB0C70">
              <w:rPr>
                <w:rFonts w:eastAsia="Calibri"/>
                <w:bCs/>
                <w:sz w:val="24"/>
                <w:szCs w:val="24"/>
                <w:lang w:val="tt-RU"/>
              </w:rPr>
              <w:t>2</w:t>
            </w:r>
          </w:p>
        </w:tc>
        <w:tc>
          <w:tcPr>
            <w:tcW w:w="4177" w:type="dxa"/>
            <w:tcBorders>
              <w:top w:val="single" w:sz="4" w:space="0" w:color="auto"/>
              <w:left w:val="single" w:sz="4" w:space="0" w:color="auto"/>
              <w:bottom w:val="single" w:sz="4" w:space="0" w:color="auto"/>
              <w:right w:val="single" w:sz="4" w:space="0" w:color="auto"/>
            </w:tcBorders>
            <w:hideMark/>
          </w:tcPr>
          <w:p w14:paraId="3C6BB638" w14:textId="77777777" w:rsidR="00DB0C70" w:rsidRPr="00DB0C70" w:rsidRDefault="00DB0C70" w:rsidP="00DB0C70">
            <w:pPr>
              <w:tabs>
                <w:tab w:val="left" w:pos="12333"/>
              </w:tabs>
              <w:rPr>
                <w:rFonts w:eastAsia="Calibri"/>
                <w:bCs/>
                <w:sz w:val="24"/>
                <w:szCs w:val="24"/>
                <w:lang w:val="tt-RU"/>
              </w:rPr>
            </w:pPr>
            <w:proofErr w:type="spellStart"/>
            <w:r w:rsidRPr="00DB0C70">
              <w:rPr>
                <w:rFonts w:eastAsia="Andale Sans UI"/>
                <w:bCs/>
                <w:color w:val="000000"/>
                <w:kern w:val="2"/>
                <w:sz w:val="24"/>
                <w:szCs w:val="24"/>
                <w:lang w:val="de-DE" w:eastAsia="fa-IR" w:bidi="fa-IR"/>
              </w:rPr>
              <w:t>Земля</w:t>
            </w:r>
            <w:proofErr w:type="spellEnd"/>
            <w:r w:rsidRPr="00DB0C70">
              <w:rPr>
                <w:rFonts w:eastAsia="Andale Sans UI"/>
                <w:bCs/>
                <w:color w:val="000000"/>
                <w:kern w:val="2"/>
                <w:sz w:val="24"/>
                <w:szCs w:val="24"/>
                <w:lang w:val="de-DE" w:eastAsia="fa-IR" w:bidi="fa-IR"/>
              </w:rPr>
              <w:t xml:space="preserve"> и </w:t>
            </w:r>
            <w:proofErr w:type="spellStart"/>
            <w:r w:rsidRPr="00DB0C70">
              <w:rPr>
                <w:rFonts w:eastAsia="Andale Sans UI"/>
                <w:bCs/>
                <w:color w:val="000000"/>
                <w:kern w:val="2"/>
                <w:sz w:val="24"/>
                <w:szCs w:val="24"/>
                <w:lang w:val="de-DE" w:eastAsia="fa-IR" w:bidi="fa-IR"/>
              </w:rPr>
              <w:t>человек</w:t>
            </w:r>
            <w:proofErr w:type="spellEnd"/>
            <w:r w:rsidRPr="00DB0C70">
              <w:rPr>
                <w:rFonts w:eastAsia="Andale Sans UI"/>
                <w:bCs/>
                <w:color w:val="000000"/>
                <w:kern w:val="2"/>
                <w:sz w:val="24"/>
                <w:szCs w:val="24"/>
                <w:lang w:val="de-DE" w:eastAsia="fa-IR" w:bidi="fa-IR"/>
              </w:rPr>
              <w:t>.</w:t>
            </w:r>
          </w:p>
        </w:tc>
        <w:tc>
          <w:tcPr>
            <w:tcW w:w="8182" w:type="dxa"/>
            <w:tcBorders>
              <w:top w:val="single" w:sz="4" w:space="0" w:color="auto"/>
              <w:left w:val="single" w:sz="4" w:space="0" w:color="auto"/>
              <w:bottom w:val="single" w:sz="4" w:space="0" w:color="auto"/>
              <w:right w:val="single" w:sz="4" w:space="0" w:color="auto"/>
            </w:tcBorders>
            <w:hideMark/>
          </w:tcPr>
          <w:p w14:paraId="0B3A5212" w14:textId="77777777" w:rsidR="00DB0C70" w:rsidRPr="00DB0C70" w:rsidRDefault="00DB0C70" w:rsidP="00DB0C70">
            <w:pPr>
              <w:tabs>
                <w:tab w:val="left" w:pos="12333"/>
              </w:tabs>
              <w:jc w:val="center"/>
              <w:rPr>
                <w:rFonts w:eastAsia="Calibri"/>
                <w:bCs/>
                <w:sz w:val="24"/>
                <w:szCs w:val="24"/>
                <w:lang w:val="tt-RU"/>
              </w:rPr>
            </w:pPr>
            <w:r w:rsidRPr="00DB0C70">
              <w:rPr>
                <w:rFonts w:eastAsia="Calibri"/>
                <w:bCs/>
                <w:sz w:val="24"/>
                <w:szCs w:val="24"/>
                <w:lang w:val="tt-RU"/>
              </w:rPr>
              <w:t>Уроки по “Пожарной и электробезопасности” День Земли.</w:t>
            </w:r>
          </w:p>
        </w:tc>
        <w:tc>
          <w:tcPr>
            <w:tcW w:w="1611" w:type="dxa"/>
            <w:hideMark/>
          </w:tcPr>
          <w:p w14:paraId="576B3A34" w14:textId="4F532440" w:rsidR="00DB0C70" w:rsidRPr="00DB0C70" w:rsidRDefault="00DB0C70" w:rsidP="00DB0C70">
            <w:pPr>
              <w:tabs>
                <w:tab w:val="left" w:pos="12333"/>
              </w:tabs>
              <w:jc w:val="center"/>
              <w:rPr>
                <w:rFonts w:eastAsia="Calibri"/>
                <w:bCs/>
                <w:sz w:val="24"/>
                <w:szCs w:val="24"/>
                <w:lang w:val="tt-RU"/>
              </w:rPr>
            </w:pPr>
            <w:r w:rsidRPr="00AF3394">
              <w:t>23</w:t>
            </w:r>
          </w:p>
        </w:tc>
      </w:tr>
      <w:tr w:rsidR="00DB0C70" w:rsidRPr="00DB0C70" w14:paraId="51680DA4" w14:textId="77777777" w:rsidTr="00CB16A9">
        <w:tc>
          <w:tcPr>
            <w:tcW w:w="816" w:type="dxa"/>
            <w:tcBorders>
              <w:top w:val="single" w:sz="4" w:space="0" w:color="auto"/>
              <w:left w:val="single" w:sz="4" w:space="0" w:color="auto"/>
              <w:bottom w:val="single" w:sz="4" w:space="0" w:color="auto"/>
              <w:right w:val="single" w:sz="4" w:space="0" w:color="auto"/>
            </w:tcBorders>
            <w:hideMark/>
          </w:tcPr>
          <w:p w14:paraId="17D47526" w14:textId="77777777" w:rsidR="00DB0C70" w:rsidRPr="00DB0C70" w:rsidRDefault="00DB0C70" w:rsidP="00DB0C70">
            <w:pPr>
              <w:tabs>
                <w:tab w:val="left" w:pos="12333"/>
              </w:tabs>
              <w:jc w:val="center"/>
              <w:rPr>
                <w:rFonts w:eastAsia="Calibri"/>
                <w:bCs/>
                <w:sz w:val="24"/>
                <w:szCs w:val="24"/>
                <w:lang w:val="tt-RU"/>
              </w:rPr>
            </w:pPr>
            <w:r w:rsidRPr="00DB0C70">
              <w:rPr>
                <w:rFonts w:eastAsia="Calibri"/>
                <w:bCs/>
                <w:sz w:val="24"/>
                <w:szCs w:val="24"/>
                <w:lang w:val="tt-RU"/>
              </w:rPr>
              <w:t>3</w:t>
            </w:r>
          </w:p>
        </w:tc>
        <w:tc>
          <w:tcPr>
            <w:tcW w:w="4177" w:type="dxa"/>
            <w:tcBorders>
              <w:top w:val="single" w:sz="4" w:space="0" w:color="auto"/>
              <w:left w:val="single" w:sz="4" w:space="0" w:color="auto"/>
              <w:bottom w:val="single" w:sz="4" w:space="0" w:color="auto"/>
              <w:right w:val="single" w:sz="4" w:space="0" w:color="auto"/>
            </w:tcBorders>
            <w:hideMark/>
          </w:tcPr>
          <w:p w14:paraId="4C9EE741" w14:textId="77777777" w:rsidR="00DB0C70" w:rsidRPr="00DB0C70" w:rsidRDefault="00DB0C70" w:rsidP="00DB0C70">
            <w:pPr>
              <w:tabs>
                <w:tab w:val="left" w:pos="12333"/>
              </w:tabs>
              <w:rPr>
                <w:rFonts w:eastAsia="Calibri"/>
                <w:bCs/>
                <w:sz w:val="24"/>
                <w:szCs w:val="24"/>
                <w:lang w:val="tt-RU"/>
              </w:rPr>
            </w:pPr>
            <w:proofErr w:type="spellStart"/>
            <w:r w:rsidRPr="00DB0C70">
              <w:rPr>
                <w:rFonts w:eastAsia="Andale Sans UI"/>
                <w:kern w:val="2"/>
                <w:sz w:val="24"/>
                <w:szCs w:val="24"/>
                <w:lang w:val="de-DE" w:eastAsia="fa-IR" w:bidi="fa-IR"/>
              </w:rPr>
              <w:t>Человек</w:t>
            </w:r>
            <w:proofErr w:type="spellEnd"/>
            <w:r w:rsidRPr="00DB0C70">
              <w:rPr>
                <w:rFonts w:eastAsia="Andale Sans UI"/>
                <w:kern w:val="2"/>
                <w:sz w:val="24"/>
                <w:szCs w:val="24"/>
                <w:lang w:val="de-DE" w:eastAsia="fa-IR" w:bidi="fa-IR"/>
              </w:rPr>
              <w:t xml:space="preserve"> и </w:t>
            </w:r>
            <w:proofErr w:type="spellStart"/>
            <w:r w:rsidRPr="00DB0C70">
              <w:rPr>
                <w:rFonts w:eastAsia="Andale Sans UI"/>
                <w:kern w:val="2"/>
                <w:sz w:val="24"/>
                <w:szCs w:val="24"/>
                <w:lang w:val="de-DE" w:eastAsia="fa-IR" w:bidi="fa-IR"/>
              </w:rPr>
              <w:t>вода</w:t>
            </w:r>
            <w:proofErr w:type="spellEnd"/>
          </w:p>
        </w:tc>
        <w:tc>
          <w:tcPr>
            <w:tcW w:w="8182" w:type="dxa"/>
            <w:tcBorders>
              <w:top w:val="single" w:sz="4" w:space="0" w:color="auto"/>
              <w:left w:val="single" w:sz="4" w:space="0" w:color="auto"/>
              <w:bottom w:val="single" w:sz="4" w:space="0" w:color="auto"/>
              <w:right w:val="single" w:sz="4" w:space="0" w:color="auto"/>
            </w:tcBorders>
            <w:hideMark/>
          </w:tcPr>
          <w:p w14:paraId="071A8827" w14:textId="77777777" w:rsidR="00DB0C70" w:rsidRPr="00DB0C70" w:rsidRDefault="00DB0C70" w:rsidP="00DB0C70">
            <w:pPr>
              <w:tabs>
                <w:tab w:val="left" w:pos="12333"/>
              </w:tabs>
              <w:jc w:val="center"/>
              <w:rPr>
                <w:rFonts w:eastAsia="Calibri"/>
                <w:bCs/>
                <w:sz w:val="24"/>
                <w:szCs w:val="24"/>
                <w:lang w:val="tt-RU"/>
              </w:rPr>
            </w:pPr>
            <w:r w:rsidRPr="00DB0C70">
              <w:rPr>
                <w:rFonts w:eastAsia="Calibri"/>
                <w:bCs/>
                <w:sz w:val="24"/>
                <w:szCs w:val="24"/>
                <w:lang w:val="tt-RU"/>
              </w:rPr>
              <w:t>Уроки здоровья и пропаганды ЗОЖ.</w:t>
            </w:r>
          </w:p>
        </w:tc>
        <w:tc>
          <w:tcPr>
            <w:tcW w:w="1611" w:type="dxa"/>
            <w:hideMark/>
          </w:tcPr>
          <w:p w14:paraId="1FE5E3FC" w14:textId="4E8AA180" w:rsidR="00DB0C70" w:rsidRPr="00DB0C70" w:rsidRDefault="00DB0C70" w:rsidP="00DB0C70">
            <w:pPr>
              <w:tabs>
                <w:tab w:val="left" w:pos="12333"/>
              </w:tabs>
              <w:jc w:val="center"/>
              <w:rPr>
                <w:rFonts w:eastAsia="Calibri"/>
                <w:bCs/>
                <w:sz w:val="24"/>
                <w:szCs w:val="24"/>
                <w:lang w:val="tt-RU"/>
              </w:rPr>
            </w:pPr>
            <w:r w:rsidRPr="00AF3394">
              <w:t>3</w:t>
            </w:r>
          </w:p>
        </w:tc>
      </w:tr>
      <w:tr w:rsidR="00DB0C70" w:rsidRPr="00DB0C70" w14:paraId="340BC2D2" w14:textId="77777777" w:rsidTr="00CB16A9">
        <w:tc>
          <w:tcPr>
            <w:tcW w:w="816" w:type="dxa"/>
            <w:tcBorders>
              <w:top w:val="single" w:sz="4" w:space="0" w:color="auto"/>
              <w:left w:val="single" w:sz="4" w:space="0" w:color="auto"/>
              <w:bottom w:val="single" w:sz="4" w:space="0" w:color="auto"/>
              <w:right w:val="single" w:sz="4" w:space="0" w:color="auto"/>
            </w:tcBorders>
            <w:hideMark/>
          </w:tcPr>
          <w:p w14:paraId="1FE03747" w14:textId="77777777" w:rsidR="00DB0C70" w:rsidRPr="00DB0C70" w:rsidRDefault="00DB0C70" w:rsidP="00DB0C70">
            <w:pPr>
              <w:tabs>
                <w:tab w:val="left" w:pos="12333"/>
              </w:tabs>
              <w:jc w:val="center"/>
              <w:rPr>
                <w:rFonts w:eastAsia="Calibri"/>
                <w:bCs/>
                <w:sz w:val="24"/>
                <w:szCs w:val="24"/>
                <w:lang w:val="tt-RU"/>
              </w:rPr>
            </w:pPr>
            <w:r w:rsidRPr="00DB0C70">
              <w:rPr>
                <w:rFonts w:eastAsia="Calibri"/>
                <w:bCs/>
                <w:sz w:val="24"/>
                <w:szCs w:val="24"/>
                <w:lang w:val="tt-RU"/>
              </w:rPr>
              <w:t>4</w:t>
            </w:r>
          </w:p>
        </w:tc>
        <w:tc>
          <w:tcPr>
            <w:tcW w:w="4177" w:type="dxa"/>
            <w:tcBorders>
              <w:top w:val="single" w:sz="4" w:space="0" w:color="auto"/>
              <w:left w:val="single" w:sz="4" w:space="0" w:color="auto"/>
              <w:bottom w:val="single" w:sz="4" w:space="0" w:color="auto"/>
              <w:right w:val="single" w:sz="4" w:space="0" w:color="auto"/>
            </w:tcBorders>
            <w:hideMark/>
          </w:tcPr>
          <w:p w14:paraId="77B56B71" w14:textId="77777777" w:rsidR="00DB0C70" w:rsidRPr="00DB0C70" w:rsidRDefault="00DB0C70" w:rsidP="00DB0C70">
            <w:pPr>
              <w:tabs>
                <w:tab w:val="left" w:pos="12333"/>
              </w:tabs>
              <w:rPr>
                <w:rFonts w:eastAsia="Calibri"/>
                <w:bCs/>
                <w:sz w:val="24"/>
                <w:szCs w:val="24"/>
                <w:lang w:val="tt-RU"/>
              </w:rPr>
            </w:pPr>
            <w:proofErr w:type="spellStart"/>
            <w:r w:rsidRPr="00DB0C70">
              <w:rPr>
                <w:rFonts w:eastAsia="Andale Sans UI"/>
                <w:kern w:val="2"/>
                <w:sz w:val="24"/>
                <w:szCs w:val="24"/>
                <w:lang w:val="de-DE" w:eastAsia="fa-IR" w:bidi="fa-IR"/>
              </w:rPr>
              <w:t>Человек</w:t>
            </w:r>
            <w:proofErr w:type="spellEnd"/>
            <w:r w:rsidRPr="00DB0C70">
              <w:rPr>
                <w:rFonts w:eastAsia="Andale Sans UI"/>
                <w:kern w:val="2"/>
                <w:sz w:val="24"/>
                <w:szCs w:val="24"/>
                <w:lang w:val="de-DE" w:eastAsia="fa-IR" w:bidi="fa-IR"/>
              </w:rPr>
              <w:t xml:space="preserve"> и </w:t>
            </w:r>
            <w:proofErr w:type="spellStart"/>
            <w:r w:rsidRPr="00DB0C70">
              <w:rPr>
                <w:rFonts w:eastAsia="Andale Sans UI"/>
                <w:kern w:val="2"/>
                <w:sz w:val="24"/>
                <w:szCs w:val="24"/>
                <w:lang w:val="de-DE" w:eastAsia="fa-IR" w:bidi="fa-IR"/>
              </w:rPr>
              <w:t>воздух</w:t>
            </w:r>
            <w:proofErr w:type="spellEnd"/>
          </w:p>
        </w:tc>
        <w:tc>
          <w:tcPr>
            <w:tcW w:w="8182" w:type="dxa"/>
            <w:tcBorders>
              <w:top w:val="single" w:sz="4" w:space="0" w:color="auto"/>
              <w:left w:val="single" w:sz="4" w:space="0" w:color="auto"/>
              <w:bottom w:val="single" w:sz="4" w:space="0" w:color="auto"/>
              <w:right w:val="single" w:sz="4" w:space="0" w:color="auto"/>
            </w:tcBorders>
            <w:hideMark/>
          </w:tcPr>
          <w:p w14:paraId="05E7C74A" w14:textId="77777777" w:rsidR="00DB0C70" w:rsidRPr="00DB0C70" w:rsidRDefault="00DB0C70" w:rsidP="00DB0C70">
            <w:pPr>
              <w:tabs>
                <w:tab w:val="left" w:pos="12333"/>
              </w:tabs>
              <w:jc w:val="center"/>
              <w:rPr>
                <w:rFonts w:eastAsia="Calibri"/>
                <w:bCs/>
                <w:sz w:val="24"/>
                <w:szCs w:val="24"/>
                <w:lang w:val="tt-RU"/>
              </w:rPr>
            </w:pPr>
            <w:r w:rsidRPr="00DB0C70">
              <w:rPr>
                <w:rFonts w:eastAsia="Calibri"/>
                <w:bCs/>
                <w:sz w:val="24"/>
                <w:szCs w:val="24"/>
                <w:lang w:val="tt-RU"/>
              </w:rPr>
              <w:t xml:space="preserve">Гагаринский урок “Космос и мы” </w:t>
            </w:r>
          </w:p>
        </w:tc>
        <w:tc>
          <w:tcPr>
            <w:tcW w:w="1611" w:type="dxa"/>
            <w:hideMark/>
          </w:tcPr>
          <w:p w14:paraId="27D51177" w14:textId="584C1BAA" w:rsidR="00DB0C70" w:rsidRPr="00DB0C70" w:rsidRDefault="00DB0C70" w:rsidP="00DB0C70">
            <w:pPr>
              <w:tabs>
                <w:tab w:val="left" w:pos="12333"/>
              </w:tabs>
              <w:jc w:val="center"/>
              <w:rPr>
                <w:rFonts w:eastAsia="Calibri"/>
                <w:bCs/>
                <w:sz w:val="24"/>
                <w:szCs w:val="24"/>
                <w:lang w:val="tt-RU"/>
              </w:rPr>
            </w:pPr>
            <w:r w:rsidRPr="00AF3394">
              <w:t>3</w:t>
            </w:r>
          </w:p>
        </w:tc>
      </w:tr>
      <w:tr w:rsidR="00DB0C70" w:rsidRPr="00DB0C70" w14:paraId="1991D634" w14:textId="77777777" w:rsidTr="00CB16A9">
        <w:tc>
          <w:tcPr>
            <w:tcW w:w="816" w:type="dxa"/>
            <w:tcBorders>
              <w:top w:val="single" w:sz="4" w:space="0" w:color="auto"/>
              <w:left w:val="single" w:sz="4" w:space="0" w:color="auto"/>
              <w:bottom w:val="single" w:sz="4" w:space="0" w:color="auto"/>
              <w:right w:val="single" w:sz="4" w:space="0" w:color="auto"/>
            </w:tcBorders>
            <w:hideMark/>
          </w:tcPr>
          <w:p w14:paraId="423DBBCB" w14:textId="77777777" w:rsidR="00DB0C70" w:rsidRPr="00DB0C70" w:rsidRDefault="00DB0C70" w:rsidP="00DB0C70">
            <w:pPr>
              <w:tabs>
                <w:tab w:val="left" w:pos="12333"/>
              </w:tabs>
              <w:jc w:val="center"/>
              <w:rPr>
                <w:rFonts w:eastAsia="Calibri"/>
                <w:bCs/>
                <w:sz w:val="24"/>
                <w:szCs w:val="24"/>
                <w:lang w:val="tt-RU"/>
              </w:rPr>
            </w:pPr>
            <w:r w:rsidRPr="00DB0C70">
              <w:rPr>
                <w:rFonts w:eastAsia="Calibri"/>
                <w:bCs/>
                <w:sz w:val="24"/>
                <w:szCs w:val="24"/>
                <w:lang w:val="tt-RU"/>
              </w:rPr>
              <w:t>5</w:t>
            </w:r>
          </w:p>
        </w:tc>
        <w:tc>
          <w:tcPr>
            <w:tcW w:w="4177" w:type="dxa"/>
            <w:tcBorders>
              <w:top w:val="single" w:sz="4" w:space="0" w:color="auto"/>
              <w:left w:val="single" w:sz="4" w:space="0" w:color="auto"/>
              <w:bottom w:val="single" w:sz="4" w:space="0" w:color="auto"/>
              <w:right w:val="single" w:sz="4" w:space="0" w:color="auto"/>
            </w:tcBorders>
            <w:hideMark/>
          </w:tcPr>
          <w:p w14:paraId="555A3BDA" w14:textId="77777777" w:rsidR="00DB0C70" w:rsidRPr="00DB0C70" w:rsidRDefault="00DB0C70" w:rsidP="00DB0C70">
            <w:pPr>
              <w:tabs>
                <w:tab w:val="left" w:pos="0"/>
              </w:tabs>
              <w:ind w:right="-284"/>
              <w:rPr>
                <w:rFonts w:eastAsia="Calibri"/>
                <w:bCs/>
                <w:lang w:val="tt-RU"/>
              </w:rPr>
            </w:pPr>
            <w:r w:rsidRPr="00DB0C70">
              <w:rPr>
                <w:sz w:val="24"/>
                <w:szCs w:val="24"/>
                <w:lang w:eastAsia="ru-RU"/>
              </w:rPr>
              <w:t>Человек и информация</w:t>
            </w:r>
          </w:p>
        </w:tc>
        <w:tc>
          <w:tcPr>
            <w:tcW w:w="8182" w:type="dxa"/>
            <w:tcBorders>
              <w:top w:val="single" w:sz="4" w:space="0" w:color="auto"/>
              <w:left w:val="single" w:sz="4" w:space="0" w:color="auto"/>
              <w:bottom w:val="single" w:sz="4" w:space="0" w:color="auto"/>
              <w:right w:val="single" w:sz="4" w:space="0" w:color="auto"/>
            </w:tcBorders>
            <w:hideMark/>
          </w:tcPr>
          <w:p w14:paraId="01B703A0" w14:textId="77777777" w:rsidR="00DB0C70" w:rsidRPr="00DB0C70" w:rsidRDefault="00DB0C70" w:rsidP="00DB0C70">
            <w:pPr>
              <w:tabs>
                <w:tab w:val="left" w:pos="12333"/>
              </w:tabs>
              <w:jc w:val="center"/>
              <w:rPr>
                <w:rFonts w:eastAsia="Calibri"/>
                <w:bCs/>
                <w:sz w:val="24"/>
                <w:szCs w:val="24"/>
                <w:lang w:val="tt-RU"/>
              </w:rPr>
            </w:pPr>
            <w:r w:rsidRPr="00DB0C70">
              <w:rPr>
                <w:rFonts w:eastAsia="Calibri"/>
                <w:bCs/>
                <w:sz w:val="24"/>
                <w:szCs w:val="24"/>
                <w:lang w:val="tt-RU"/>
              </w:rPr>
              <w:t>Классный час “ К чему могут привести компьютерные игры”</w:t>
            </w:r>
          </w:p>
        </w:tc>
        <w:tc>
          <w:tcPr>
            <w:tcW w:w="1611" w:type="dxa"/>
            <w:hideMark/>
          </w:tcPr>
          <w:p w14:paraId="6512B40A" w14:textId="5581862B" w:rsidR="00DB0C70" w:rsidRPr="00DB0C70" w:rsidRDefault="00DB0C70" w:rsidP="00DB0C70">
            <w:pPr>
              <w:tabs>
                <w:tab w:val="left" w:pos="12333"/>
              </w:tabs>
              <w:jc w:val="center"/>
              <w:rPr>
                <w:rFonts w:eastAsia="Calibri"/>
                <w:bCs/>
                <w:sz w:val="24"/>
                <w:szCs w:val="24"/>
                <w:lang w:val="tt-RU"/>
              </w:rPr>
            </w:pPr>
            <w:r w:rsidRPr="00AF3394">
              <w:t>4</w:t>
            </w:r>
          </w:p>
        </w:tc>
      </w:tr>
      <w:tr w:rsidR="00DB0C70" w:rsidRPr="00DB0C70" w14:paraId="585FBF6E" w14:textId="77777777" w:rsidTr="00DB0C70">
        <w:tc>
          <w:tcPr>
            <w:tcW w:w="816" w:type="dxa"/>
            <w:tcBorders>
              <w:top w:val="single" w:sz="4" w:space="0" w:color="auto"/>
              <w:left w:val="single" w:sz="4" w:space="0" w:color="auto"/>
              <w:bottom w:val="single" w:sz="4" w:space="0" w:color="auto"/>
              <w:right w:val="single" w:sz="4" w:space="0" w:color="auto"/>
            </w:tcBorders>
          </w:tcPr>
          <w:p w14:paraId="0AD348F5" w14:textId="77777777" w:rsidR="00DB0C70" w:rsidRPr="00DB0C70" w:rsidRDefault="00DB0C70" w:rsidP="00DB0C70">
            <w:pPr>
              <w:tabs>
                <w:tab w:val="left" w:pos="12333"/>
              </w:tabs>
              <w:jc w:val="center"/>
              <w:rPr>
                <w:rFonts w:eastAsia="Calibri"/>
                <w:bCs/>
                <w:sz w:val="24"/>
                <w:szCs w:val="24"/>
                <w:lang w:val="tt-RU"/>
              </w:rPr>
            </w:pPr>
          </w:p>
        </w:tc>
        <w:tc>
          <w:tcPr>
            <w:tcW w:w="4177" w:type="dxa"/>
            <w:tcBorders>
              <w:top w:val="single" w:sz="4" w:space="0" w:color="auto"/>
              <w:left w:val="single" w:sz="4" w:space="0" w:color="auto"/>
              <w:bottom w:val="single" w:sz="4" w:space="0" w:color="auto"/>
              <w:right w:val="single" w:sz="4" w:space="0" w:color="auto"/>
            </w:tcBorders>
            <w:hideMark/>
          </w:tcPr>
          <w:p w14:paraId="66A29E17" w14:textId="77777777" w:rsidR="00DB0C70" w:rsidRPr="00DB0C70" w:rsidRDefault="00DB0C70" w:rsidP="00DB0C70">
            <w:pPr>
              <w:tabs>
                <w:tab w:val="left" w:pos="12333"/>
              </w:tabs>
              <w:jc w:val="center"/>
              <w:rPr>
                <w:rFonts w:eastAsia="Calibri"/>
                <w:bCs/>
                <w:sz w:val="24"/>
                <w:szCs w:val="24"/>
                <w:lang w:val="tt-RU"/>
              </w:rPr>
            </w:pPr>
            <w:r w:rsidRPr="00DB0C70">
              <w:rPr>
                <w:rFonts w:eastAsia="Calibri"/>
                <w:bCs/>
                <w:sz w:val="24"/>
                <w:szCs w:val="24"/>
                <w:lang w:val="tt-RU"/>
              </w:rPr>
              <w:t xml:space="preserve">Итого </w:t>
            </w:r>
          </w:p>
        </w:tc>
        <w:tc>
          <w:tcPr>
            <w:tcW w:w="8182" w:type="dxa"/>
            <w:tcBorders>
              <w:top w:val="single" w:sz="4" w:space="0" w:color="auto"/>
              <w:left w:val="single" w:sz="4" w:space="0" w:color="auto"/>
              <w:bottom w:val="single" w:sz="4" w:space="0" w:color="auto"/>
              <w:right w:val="single" w:sz="4" w:space="0" w:color="auto"/>
            </w:tcBorders>
          </w:tcPr>
          <w:p w14:paraId="0797D650" w14:textId="77777777" w:rsidR="00DB0C70" w:rsidRPr="00DB0C70" w:rsidRDefault="00DB0C70" w:rsidP="00DB0C70">
            <w:pPr>
              <w:tabs>
                <w:tab w:val="left" w:pos="12333"/>
              </w:tabs>
              <w:jc w:val="center"/>
              <w:rPr>
                <w:rFonts w:eastAsia="Calibri"/>
                <w:bCs/>
                <w:sz w:val="24"/>
                <w:szCs w:val="24"/>
                <w:lang w:val="tt-RU"/>
              </w:rPr>
            </w:pPr>
          </w:p>
        </w:tc>
        <w:tc>
          <w:tcPr>
            <w:tcW w:w="1611" w:type="dxa"/>
            <w:tcBorders>
              <w:top w:val="single" w:sz="4" w:space="0" w:color="auto"/>
              <w:left w:val="single" w:sz="4" w:space="0" w:color="auto"/>
              <w:bottom w:val="single" w:sz="4" w:space="0" w:color="auto"/>
              <w:right w:val="single" w:sz="4" w:space="0" w:color="auto"/>
            </w:tcBorders>
            <w:hideMark/>
          </w:tcPr>
          <w:p w14:paraId="67057B80" w14:textId="77777777" w:rsidR="00DB0C70" w:rsidRPr="00DB0C70" w:rsidRDefault="00DB0C70" w:rsidP="00DB0C70">
            <w:pPr>
              <w:tabs>
                <w:tab w:val="left" w:pos="12333"/>
              </w:tabs>
              <w:jc w:val="center"/>
              <w:rPr>
                <w:rFonts w:eastAsia="Calibri"/>
                <w:bCs/>
                <w:sz w:val="24"/>
                <w:szCs w:val="24"/>
                <w:lang w:val="tt-RU"/>
              </w:rPr>
            </w:pPr>
            <w:r w:rsidRPr="00DB0C70">
              <w:rPr>
                <w:rFonts w:eastAsia="Andale Sans UI"/>
                <w:bCs/>
                <w:kern w:val="2"/>
                <w:sz w:val="24"/>
                <w:szCs w:val="24"/>
                <w:lang w:val="tt-RU" w:eastAsia="fa-IR" w:bidi="fa-IR"/>
              </w:rPr>
              <w:t>34</w:t>
            </w:r>
          </w:p>
        </w:tc>
      </w:tr>
    </w:tbl>
    <w:p w14:paraId="18EAD1B9" w14:textId="77777777" w:rsidR="00AF3394" w:rsidRPr="00AF3394" w:rsidRDefault="00AF3394" w:rsidP="00AF3394">
      <w:pPr>
        <w:spacing w:after="0" w:line="240" w:lineRule="auto"/>
        <w:rPr>
          <w:rFonts w:ascii="Times New Roman" w:eastAsia="Times New Roman" w:hAnsi="Times New Roman" w:cs="Times New Roman"/>
          <w:b/>
          <w:sz w:val="24"/>
          <w:szCs w:val="24"/>
          <w:u w:val="single"/>
          <w:lang w:val="tt-RU" w:eastAsia="ru-RU"/>
        </w:rPr>
      </w:pPr>
    </w:p>
    <w:p w14:paraId="037C7423" w14:textId="77777777" w:rsidR="00A729DA" w:rsidRDefault="00A729DA" w:rsidP="00A729DA">
      <w:pPr>
        <w:spacing w:after="0" w:line="240" w:lineRule="auto"/>
        <w:jc w:val="center"/>
        <w:rPr>
          <w:rFonts w:ascii="Times New Roman" w:eastAsia="Times New Roman" w:hAnsi="Times New Roman" w:cs="Times New Roman"/>
          <w:b/>
          <w:sz w:val="24"/>
          <w:szCs w:val="24"/>
          <w:u w:val="single"/>
          <w:lang w:eastAsia="ru-RU"/>
        </w:rPr>
      </w:pPr>
      <w:r w:rsidRPr="00D34DE0">
        <w:rPr>
          <w:rFonts w:ascii="Times New Roman" w:eastAsia="Times New Roman" w:hAnsi="Times New Roman" w:cs="Times New Roman"/>
          <w:b/>
          <w:sz w:val="24"/>
          <w:szCs w:val="24"/>
          <w:u w:val="single"/>
          <w:lang w:eastAsia="ru-RU"/>
        </w:rPr>
        <w:t>Календарно-тематическое планирование</w:t>
      </w:r>
    </w:p>
    <w:p w14:paraId="58801298" w14:textId="77777777" w:rsidR="00A729DA" w:rsidRPr="00D34DE0" w:rsidRDefault="00A729DA" w:rsidP="00A729DA">
      <w:pPr>
        <w:spacing w:after="0" w:line="240" w:lineRule="auto"/>
        <w:jc w:val="center"/>
        <w:rPr>
          <w:rFonts w:ascii="Times New Roman" w:eastAsia="Times New Roman" w:hAnsi="Times New Roman" w:cs="Times New Roman"/>
          <w:b/>
          <w:sz w:val="24"/>
          <w:szCs w:val="24"/>
          <w:u w:val="single"/>
          <w:lang w:val="tt-RU" w:eastAsia="ru-RU"/>
        </w:rPr>
      </w:pPr>
    </w:p>
    <w:tbl>
      <w:tblPr>
        <w:tblW w:w="15735"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3402"/>
        <w:gridCol w:w="269"/>
        <w:gridCol w:w="1716"/>
        <w:gridCol w:w="3543"/>
        <w:gridCol w:w="4536"/>
        <w:gridCol w:w="851"/>
        <w:gridCol w:w="850"/>
      </w:tblGrid>
      <w:tr w:rsidR="00A729DA" w:rsidRPr="00ED0062" w14:paraId="3A7AEBC9" w14:textId="77777777" w:rsidTr="00370B6E">
        <w:trPr>
          <w:trHeight w:val="291"/>
        </w:trPr>
        <w:tc>
          <w:tcPr>
            <w:tcW w:w="568" w:type="dxa"/>
            <w:vMerge w:val="restart"/>
          </w:tcPr>
          <w:p w14:paraId="44562DAE" w14:textId="77777777" w:rsidR="00A729DA" w:rsidRPr="00ED0062" w:rsidRDefault="00A729DA" w:rsidP="002743C4">
            <w:pPr>
              <w:spacing w:after="0" w:line="240" w:lineRule="auto"/>
              <w:jc w:val="center"/>
              <w:rPr>
                <w:rFonts w:ascii="Times New Roman" w:eastAsia="Times New Roman" w:hAnsi="Times New Roman" w:cs="Times New Roman"/>
                <w:bCs/>
                <w:sz w:val="24"/>
                <w:szCs w:val="24"/>
                <w:lang w:eastAsia="ru-RU"/>
              </w:rPr>
            </w:pPr>
            <w:r w:rsidRPr="00ED0062">
              <w:rPr>
                <w:rFonts w:ascii="Times New Roman" w:eastAsia="Times New Roman" w:hAnsi="Times New Roman" w:cs="Times New Roman"/>
                <w:bCs/>
                <w:sz w:val="24"/>
                <w:szCs w:val="24"/>
                <w:lang w:eastAsia="ru-RU"/>
              </w:rPr>
              <w:t>№</w:t>
            </w:r>
          </w:p>
          <w:p w14:paraId="39234B98" w14:textId="77777777" w:rsidR="00A729DA" w:rsidRPr="00ED0062" w:rsidRDefault="00A729DA" w:rsidP="002743C4">
            <w:pPr>
              <w:spacing w:after="0" w:line="240" w:lineRule="auto"/>
              <w:jc w:val="center"/>
              <w:rPr>
                <w:rFonts w:ascii="Times New Roman" w:eastAsia="Times New Roman" w:hAnsi="Times New Roman" w:cs="Times New Roman"/>
                <w:sz w:val="24"/>
                <w:szCs w:val="24"/>
                <w:lang w:eastAsia="ru-RU"/>
              </w:rPr>
            </w:pPr>
            <w:r w:rsidRPr="00ED0062">
              <w:rPr>
                <w:rFonts w:ascii="Times New Roman" w:eastAsia="Times New Roman" w:hAnsi="Times New Roman" w:cs="Times New Roman"/>
                <w:bCs/>
                <w:sz w:val="24"/>
                <w:szCs w:val="24"/>
                <w:lang w:eastAsia="ru-RU"/>
              </w:rPr>
              <w:t>п/п</w:t>
            </w:r>
          </w:p>
          <w:p w14:paraId="1A17E8D4" w14:textId="77777777" w:rsidR="00A729DA" w:rsidRPr="00ED0062" w:rsidRDefault="00A729DA" w:rsidP="002743C4">
            <w:pPr>
              <w:suppressAutoHyphens/>
              <w:spacing w:after="0" w:line="240" w:lineRule="auto"/>
              <w:contextualSpacing/>
              <w:jc w:val="center"/>
              <w:rPr>
                <w:rFonts w:ascii="Times New Roman" w:eastAsia="Times New Roman" w:hAnsi="Times New Roman" w:cs="Times New Roman"/>
                <w:sz w:val="24"/>
                <w:szCs w:val="24"/>
                <w:lang w:eastAsia="ar-SA"/>
              </w:rPr>
            </w:pPr>
          </w:p>
        </w:tc>
        <w:tc>
          <w:tcPr>
            <w:tcW w:w="3402" w:type="dxa"/>
            <w:vMerge w:val="restart"/>
            <w:tcBorders>
              <w:right w:val="nil"/>
            </w:tcBorders>
          </w:tcPr>
          <w:p w14:paraId="224BC1FE" w14:textId="77777777" w:rsidR="00A729DA" w:rsidRPr="00ED0062" w:rsidRDefault="00A729DA" w:rsidP="002743C4">
            <w:pPr>
              <w:suppressAutoHyphens/>
              <w:spacing w:after="0" w:line="240" w:lineRule="auto"/>
              <w:contextualSpacing/>
              <w:jc w:val="center"/>
              <w:rPr>
                <w:rFonts w:ascii="Times New Roman" w:eastAsia="Times New Roman" w:hAnsi="Times New Roman" w:cs="Times New Roman"/>
                <w:bCs/>
                <w:sz w:val="24"/>
                <w:szCs w:val="24"/>
                <w:lang w:eastAsia="ar-SA"/>
              </w:rPr>
            </w:pPr>
            <w:r w:rsidRPr="00ED0062">
              <w:rPr>
                <w:rFonts w:ascii="Times New Roman" w:eastAsia="Times New Roman" w:hAnsi="Times New Roman" w:cs="Times New Roman"/>
                <w:sz w:val="24"/>
                <w:szCs w:val="24"/>
                <w:lang w:eastAsia="ru-RU"/>
              </w:rPr>
              <w:t>Тема урока</w:t>
            </w:r>
          </w:p>
        </w:tc>
        <w:tc>
          <w:tcPr>
            <w:tcW w:w="269" w:type="dxa"/>
            <w:vMerge w:val="restart"/>
            <w:tcBorders>
              <w:left w:val="nil"/>
              <w:right w:val="nil"/>
            </w:tcBorders>
          </w:tcPr>
          <w:p w14:paraId="4F5DF0DC" w14:textId="77777777" w:rsidR="00A729DA" w:rsidRPr="00ED0062" w:rsidRDefault="00A729DA" w:rsidP="002743C4">
            <w:pPr>
              <w:spacing w:after="0" w:line="240" w:lineRule="auto"/>
              <w:jc w:val="center"/>
              <w:rPr>
                <w:rFonts w:ascii="Times New Roman" w:eastAsia="Times New Roman" w:hAnsi="Times New Roman" w:cs="Times New Roman"/>
                <w:bCs/>
                <w:sz w:val="24"/>
                <w:szCs w:val="24"/>
                <w:lang w:eastAsia="ru-RU"/>
              </w:rPr>
            </w:pPr>
          </w:p>
        </w:tc>
        <w:tc>
          <w:tcPr>
            <w:tcW w:w="1716" w:type="dxa"/>
            <w:tcBorders>
              <w:left w:val="nil"/>
              <w:bottom w:val="nil"/>
            </w:tcBorders>
          </w:tcPr>
          <w:p w14:paraId="61EDFB9D" w14:textId="77777777" w:rsidR="00A729DA" w:rsidRPr="00ED0062" w:rsidRDefault="00A729DA" w:rsidP="002743C4">
            <w:pPr>
              <w:suppressAutoHyphens/>
              <w:spacing w:after="0" w:line="240" w:lineRule="auto"/>
              <w:contextualSpacing/>
              <w:rPr>
                <w:rFonts w:ascii="Times New Roman" w:eastAsia="Times New Roman" w:hAnsi="Times New Roman" w:cs="Times New Roman"/>
                <w:bCs/>
                <w:sz w:val="24"/>
                <w:szCs w:val="24"/>
                <w:lang w:val="tt-RU" w:eastAsia="ru-RU"/>
              </w:rPr>
            </w:pPr>
          </w:p>
        </w:tc>
        <w:tc>
          <w:tcPr>
            <w:tcW w:w="8079" w:type="dxa"/>
            <w:gridSpan w:val="2"/>
            <w:tcBorders>
              <w:left w:val="nil"/>
              <w:bottom w:val="nil"/>
            </w:tcBorders>
          </w:tcPr>
          <w:p w14:paraId="01DAB21F" w14:textId="77777777" w:rsidR="00A729DA" w:rsidRPr="00ED0062" w:rsidRDefault="00A729DA" w:rsidP="002743C4">
            <w:pPr>
              <w:suppressAutoHyphens/>
              <w:spacing w:after="0" w:line="240" w:lineRule="auto"/>
              <w:contextualSpacing/>
              <w:jc w:val="center"/>
              <w:rPr>
                <w:rFonts w:ascii="Times New Roman" w:eastAsia="Times New Roman" w:hAnsi="Times New Roman" w:cs="Times New Roman"/>
                <w:bCs/>
                <w:sz w:val="24"/>
                <w:szCs w:val="24"/>
                <w:lang w:val="tt-RU" w:eastAsia="ru-RU"/>
              </w:rPr>
            </w:pPr>
            <w:r w:rsidRPr="00ED0062">
              <w:rPr>
                <w:rFonts w:ascii="Times New Roman" w:eastAsia="Calibri" w:hAnsi="Times New Roman" w:cs="Times New Roman"/>
                <w:sz w:val="24"/>
                <w:szCs w:val="24"/>
              </w:rPr>
              <w:t>Формы и виды деятельности ученика</w:t>
            </w:r>
          </w:p>
        </w:tc>
        <w:tc>
          <w:tcPr>
            <w:tcW w:w="1701" w:type="dxa"/>
            <w:gridSpan w:val="2"/>
          </w:tcPr>
          <w:p w14:paraId="3DEFFAF2" w14:textId="77777777" w:rsidR="00A729DA" w:rsidRPr="00ED0062" w:rsidRDefault="00A729DA" w:rsidP="002743C4">
            <w:pPr>
              <w:suppressAutoHyphens/>
              <w:spacing w:after="0" w:line="240" w:lineRule="auto"/>
              <w:contextualSpacing/>
              <w:jc w:val="center"/>
              <w:rPr>
                <w:rFonts w:ascii="Times New Roman" w:eastAsia="Times New Roman" w:hAnsi="Times New Roman" w:cs="Times New Roman"/>
                <w:bCs/>
                <w:sz w:val="24"/>
                <w:szCs w:val="24"/>
                <w:lang w:val="tt-RU" w:eastAsia="ru-RU"/>
              </w:rPr>
            </w:pPr>
            <w:r w:rsidRPr="00ED0062">
              <w:rPr>
                <w:rFonts w:ascii="Times New Roman" w:eastAsia="Times New Roman" w:hAnsi="Times New Roman" w:cs="Times New Roman"/>
                <w:bCs/>
                <w:sz w:val="24"/>
                <w:szCs w:val="24"/>
                <w:lang w:val="tt-RU" w:eastAsia="ru-RU"/>
              </w:rPr>
              <w:t>Дата</w:t>
            </w:r>
            <w:r>
              <w:rPr>
                <w:rFonts w:ascii="Times New Roman" w:eastAsia="Times New Roman" w:hAnsi="Times New Roman" w:cs="Times New Roman"/>
                <w:bCs/>
                <w:sz w:val="24"/>
                <w:szCs w:val="24"/>
                <w:lang w:val="tt-RU" w:eastAsia="ru-RU"/>
              </w:rPr>
              <w:t xml:space="preserve"> проведения</w:t>
            </w:r>
          </w:p>
        </w:tc>
      </w:tr>
      <w:tr w:rsidR="00A729DA" w:rsidRPr="00ED0062" w14:paraId="21503110" w14:textId="77777777" w:rsidTr="00370B6E">
        <w:trPr>
          <w:trHeight w:val="201"/>
        </w:trPr>
        <w:tc>
          <w:tcPr>
            <w:tcW w:w="568" w:type="dxa"/>
            <w:vMerge/>
          </w:tcPr>
          <w:p w14:paraId="18B44EA5" w14:textId="77777777" w:rsidR="00A729DA" w:rsidRPr="00ED0062" w:rsidRDefault="00A729DA" w:rsidP="002743C4">
            <w:pPr>
              <w:spacing w:after="0" w:line="240" w:lineRule="auto"/>
              <w:jc w:val="center"/>
              <w:rPr>
                <w:rFonts w:ascii="Times New Roman" w:eastAsia="Times New Roman" w:hAnsi="Times New Roman" w:cs="Times New Roman"/>
                <w:bCs/>
                <w:sz w:val="24"/>
                <w:szCs w:val="24"/>
                <w:lang w:eastAsia="ru-RU"/>
              </w:rPr>
            </w:pPr>
          </w:p>
        </w:tc>
        <w:tc>
          <w:tcPr>
            <w:tcW w:w="3402" w:type="dxa"/>
            <w:vMerge/>
            <w:tcBorders>
              <w:right w:val="nil"/>
            </w:tcBorders>
          </w:tcPr>
          <w:p w14:paraId="5839D480" w14:textId="77777777" w:rsidR="00A729DA" w:rsidRPr="00ED0062" w:rsidRDefault="00A729DA" w:rsidP="002743C4">
            <w:pPr>
              <w:suppressAutoHyphens/>
              <w:spacing w:after="0" w:line="240" w:lineRule="auto"/>
              <w:contextualSpacing/>
              <w:jc w:val="center"/>
              <w:rPr>
                <w:rFonts w:ascii="Times New Roman" w:eastAsia="Times New Roman" w:hAnsi="Times New Roman" w:cs="Times New Roman"/>
                <w:sz w:val="24"/>
                <w:szCs w:val="24"/>
                <w:lang w:eastAsia="ru-RU"/>
              </w:rPr>
            </w:pPr>
          </w:p>
        </w:tc>
        <w:tc>
          <w:tcPr>
            <w:tcW w:w="269" w:type="dxa"/>
            <w:vMerge/>
            <w:tcBorders>
              <w:left w:val="nil"/>
              <w:right w:val="nil"/>
            </w:tcBorders>
          </w:tcPr>
          <w:p w14:paraId="3D9A140F" w14:textId="77777777" w:rsidR="00A729DA" w:rsidRPr="00ED0062" w:rsidRDefault="00A729DA" w:rsidP="002743C4">
            <w:pPr>
              <w:spacing w:after="0" w:line="240" w:lineRule="auto"/>
              <w:jc w:val="center"/>
              <w:rPr>
                <w:rFonts w:ascii="Times New Roman" w:eastAsia="Times New Roman" w:hAnsi="Times New Roman" w:cs="Times New Roman"/>
                <w:bCs/>
                <w:sz w:val="24"/>
                <w:szCs w:val="24"/>
                <w:lang w:eastAsia="ru-RU"/>
              </w:rPr>
            </w:pPr>
          </w:p>
        </w:tc>
        <w:tc>
          <w:tcPr>
            <w:tcW w:w="1716" w:type="dxa"/>
            <w:vMerge w:val="restart"/>
            <w:tcBorders>
              <w:top w:val="nil"/>
              <w:left w:val="nil"/>
            </w:tcBorders>
          </w:tcPr>
          <w:p w14:paraId="5B0049F5" w14:textId="77777777" w:rsidR="00A729DA" w:rsidRPr="00ED0062" w:rsidRDefault="00A729DA" w:rsidP="002743C4">
            <w:pPr>
              <w:suppressAutoHyphens/>
              <w:spacing w:after="0" w:line="240" w:lineRule="auto"/>
              <w:contextualSpacing/>
              <w:rPr>
                <w:rFonts w:ascii="Times New Roman" w:eastAsia="Times New Roman" w:hAnsi="Times New Roman" w:cs="Times New Roman"/>
                <w:bCs/>
                <w:sz w:val="24"/>
                <w:szCs w:val="24"/>
                <w:lang w:val="tt-RU" w:eastAsia="ru-RU"/>
              </w:rPr>
            </w:pPr>
          </w:p>
        </w:tc>
        <w:tc>
          <w:tcPr>
            <w:tcW w:w="8079" w:type="dxa"/>
            <w:gridSpan w:val="2"/>
            <w:tcBorders>
              <w:top w:val="nil"/>
              <w:left w:val="nil"/>
            </w:tcBorders>
          </w:tcPr>
          <w:p w14:paraId="352212EC" w14:textId="77777777" w:rsidR="00A729DA" w:rsidRPr="00ED0062" w:rsidRDefault="00A729DA" w:rsidP="002743C4">
            <w:pPr>
              <w:spacing w:after="0" w:line="240" w:lineRule="auto"/>
              <w:jc w:val="center"/>
              <w:rPr>
                <w:rFonts w:ascii="Times New Roman" w:eastAsia="Times New Roman" w:hAnsi="Times New Roman" w:cs="Times New Roman"/>
                <w:bCs/>
                <w:sz w:val="24"/>
                <w:szCs w:val="24"/>
                <w:lang w:val="tt-RU" w:eastAsia="ru-RU"/>
              </w:rPr>
            </w:pPr>
          </w:p>
        </w:tc>
        <w:tc>
          <w:tcPr>
            <w:tcW w:w="851" w:type="dxa"/>
            <w:vMerge w:val="restart"/>
          </w:tcPr>
          <w:p w14:paraId="773CB62E" w14:textId="77777777" w:rsidR="00A729DA" w:rsidRPr="00ED0062" w:rsidRDefault="00A729DA" w:rsidP="002743C4">
            <w:pPr>
              <w:suppressAutoHyphens/>
              <w:spacing w:after="0" w:line="240" w:lineRule="auto"/>
              <w:contextualSpacing/>
              <w:jc w:val="center"/>
              <w:rPr>
                <w:rFonts w:ascii="Times New Roman" w:eastAsia="Times New Roman" w:hAnsi="Times New Roman" w:cs="Times New Roman"/>
                <w:bCs/>
                <w:sz w:val="24"/>
                <w:szCs w:val="24"/>
                <w:lang w:val="tt-RU" w:eastAsia="ru-RU"/>
              </w:rPr>
            </w:pPr>
            <w:r w:rsidRPr="00ED0062">
              <w:rPr>
                <w:rFonts w:ascii="Times New Roman" w:eastAsia="Times New Roman" w:hAnsi="Times New Roman" w:cs="Times New Roman"/>
                <w:bCs/>
                <w:sz w:val="24"/>
                <w:szCs w:val="24"/>
                <w:lang w:val="tt-RU" w:eastAsia="ru-RU"/>
              </w:rPr>
              <w:t>план</w:t>
            </w:r>
          </w:p>
        </w:tc>
        <w:tc>
          <w:tcPr>
            <w:tcW w:w="850" w:type="dxa"/>
            <w:vMerge w:val="restart"/>
          </w:tcPr>
          <w:p w14:paraId="6F2609BB" w14:textId="77777777" w:rsidR="00A729DA" w:rsidRPr="00ED0062" w:rsidRDefault="00A729DA" w:rsidP="002743C4">
            <w:pPr>
              <w:suppressAutoHyphens/>
              <w:spacing w:after="0" w:line="240" w:lineRule="auto"/>
              <w:contextualSpacing/>
              <w:jc w:val="center"/>
              <w:rPr>
                <w:rFonts w:ascii="Times New Roman" w:eastAsia="Times New Roman" w:hAnsi="Times New Roman" w:cs="Times New Roman"/>
                <w:bCs/>
                <w:sz w:val="24"/>
                <w:szCs w:val="24"/>
                <w:lang w:val="tt-RU" w:eastAsia="ru-RU"/>
              </w:rPr>
            </w:pPr>
            <w:r w:rsidRPr="00ED0062">
              <w:rPr>
                <w:rFonts w:ascii="Times New Roman" w:eastAsia="Times New Roman" w:hAnsi="Times New Roman" w:cs="Times New Roman"/>
                <w:bCs/>
                <w:sz w:val="24"/>
                <w:szCs w:val="24"/>
                <w:lang w:val="tt-RU" w:eastAsia="ru-RU"/>
              </w:rPr>
              <w:t>факт</w:t>
            </w:r>
          </w:p>
        </w:tc>
      </w:tr>
      <w:tr w:rsidR="00A729DA" w:rsidRPr="00ED0062" w14:paraId="5843BD1F" w14:textId="77777777" w:rsidTr="00370B6E">
        <w:trPr>
          <w:trHeight w:val="197"/>
        </w:trPr>
        <w:tc>
          <w:tcPr>
            <w:tcW w:w="568" w:type="dxa"/>
            <w:vMerge/>
          </w:tcPr>
          <w:p w14:paraId="1C76FC78" w14:textId="77777777" w:rsidR="00A729DA" w:rsidRPr="00ED0062" w:rsidRDefault="00A729DA" w:rsidP="002743C4">
            <w:pPr>
              <w:spacing w:after="0" w:line="240" w:lineRule="auto"/>
              <w:jc w:val="center"/>
              <w:rPr>
                <w:rFonts w:ascii="Times New Roman" w:eastAsia="Times New Roman" w:hAnsi="Times New Roman" w:cs="Times New Roman"/>
                <w:bCs/>
                <w:sz w:val="24"/>
                <w:szCs w:val="24"/>
                <w:lang w:eastAsia="ru-RU"/>
              </w:rPr>
            </w:pPr>
          </w:p>
        </w:tc>
        <w:tc>
          <w:tcPr>
            <w:tcW w:w="3402" w:type="dxa"/>
            <w:vMerge/>
            <w:tcBorders>
              <w:right w:val="nil"/>
            </w:tcBorders>
          </w:tcPr>
          <w:p w14:paraId="1BC05047" w14:textId="77777777" w:rsidR="00A729DA" w:rsidRPr="00ED0062" w:rsidRDefault="00A729DA" w:rsidP="002743C4">
            <w:pPr>
              <w:suppressAutoHyphens/>
              <w:spacing w:after="0" w:line="240" w:lineRule="auto"/>
              <w:contextualSpacing/>
              <w:jc w:val="center"/>
              <w:rPr>
                <w:rFonts w:ascii="Times New Roman" w:eastAsia="Times New Roman" w:hAnsi="Times New Roman" w:cs="Times New Roman"/>
                <w:sz w:val="24"/>
                <w:szCs w:val="24"/>
                <w:lang w:eastAsia="ru-RU"/>
              </w:rPr>
            </w:pPr>
          </w:p>
        </w:tc>
        <w:tc>
          <w:tcPr>
            <w:tcW w:w="269" w:type="dxa"/>
            <w:vMerge/>
            <w:tcBorders>
              <w:left w:val="nil"/>
              <w:right w:val="nil"/>
            </w:tcBorders>
          </w:tcPr>
          <w:p w14:paraId="3BD46E9D" w14:textId="77777777" w:rsidR="00A729DA" w:rsidRPr="00ED0062" w:rsidRDefault="00A729DA" w:rsidP="002743C4">
            <w:pPr>
              <w:spacing w:after="0" w:line="240" w:lineRule="auto"/>
              <w:jc w:val="center"/>
              <w:rPr>
                <w:rFonts w:ascii="Times New Roman" w:eastAsia="Times New Roman" w:hAnsi="Times New Roman" w:cs="Times New Roman"/>
                <w:bCs/>
                <w:sz w:val="24"/>
                <w:szCs w:val="24"/>
                <w:lang w:eastAsia="ru-RU"/>
              </w:rPr>
            </w:pPr>
          </w:p>
        </w:tc>
        <w:tc>
          <w:tcPr>
            <w:tcW w:w="1716" w:type="dxa"/>
            <w:vMerge/>
            <w:tcBorders>
              <w:left w:val="nil"/>
            </w:tcBorders>
          </w:tcPr>
          <w:p w14:paraId="5FA44710" w14:textId="77777777" w:rsidR="00A729DA" w:rsidRPr="00ED0062" w:rsidRDefault="00A729DA" w:rsidP="002743C4">
            <w:pPr>
              <w:suppressAutoHyphens/>
              <w:spacing w:after="0" w:line="240" w:lineRule="auto"/>
              <w:contextualSpacing/>
              <w:jc w:val="center"/>
              <w:rPr>
                <w:rFonts w:ascii="Times New Roman" w:eastAsia="Times New Roman" w:hAnsi="Times New Roman" w:cs="Times New Roman"/>
                <w:bCs/>
                <w:sz w:val="24"/>
                <w:szCs w:val="24"/>
                <w:lang w:eastAsia="ru-RU"/>
              </w:rPr>
            </w:pPr>
          </w:p>
        </w:tc>
        <w:tc>
          <w:tcPr>
            <w:tcW w:w="3543" w:type="dxa"/>
            <w:tcBorders>
              <w:top w:val="single" w:sz="4" w:space="0" w:color="auto"/>
              <w:left w:val="nil"/>
            </w:tcBorders>
          </w:tcPr>
          <w:p w14:paraId="3C471C56" w14:textId="77777777" w:rsidR="00A729DA" w:rsidRPr="00ED0062" w:rsidRDefault="00A729DA" w:rsidP="002743C4">
            <w:pPr>
              <w:spacing w:after="0" w:line="240" w:lineRule="auto"/>
              <w:jc w:val="center"/>
              <w:rPr>
                <w:rFonts w:ascii="Times New Roman" w:eastAsia="Times New Roman" w:hAnsi="Times New Roman" w:cs="Times New Roman"/>
                <w:sz w:val="24"/>
                <w:szCs w:val="24"/>
                <w:lang w:eastAsia="ru-RU"/>
              </w:rPr>
            </w:pPr>
            <w:r w:rsidRPr="00ED0062">
              <w:rPr>
                <w:rFonts w:ascii="Times New Roman" w:eastAsia="Times New Roman" w:hAnsi="Times New Roman" w:cs="Times New Roman"/>
                <w:bCs/>
                <w:sz w:val="24"/>
                <w:szCs w:val="24"/>
                <w:lang w:eastAsia="ru-RU"/>
              </w:rPr>
              <w:t>Решаемые проблемы</w:t>
            </w:r>
          </w:p>
        </w:tc>
        <w:tc>
          <w:tcPr>
            <w:tcW w:w="4536" w:type="dxa"/>
            <w:tcBorders>
              <w:top w:val="single" w:sz="4" w:space="0" w:color="auto"/>
              <w:left w:val="nil"/>
            </w:tcBorders>
          </w:tcPr>
          <w:p w14:paraId="0F16DBD2" w14:textId="77777777" w:rsidR="00A729DA" w:rsidRPr="00ED0062" w:rsidRDefault="00A729DA" w:rsidP="002743C4">
            <w:pPr>
              <w:rPr>
                <w:rFonts w:ascii="Times New Roman" w:eastAsia="Times New Roman" w:hAnsi="Times New Roman" w:cs="Times New Roman"/>
                <w:bCs/>
                <w:sz w:val="24"/>
                <w:szCs w:val="24"/>
                <w:lang w:eastAsia="ru-RU"/>
              </w:rPr>
            </w:pPr>
            <w:r w:rsidRPr="00ED0062">
              <w:rPr>
                <w:rFonts w:ascii="Times New Roman" w:eastAsia="Times New Roman" w:hAnsi="Times New Roman" w:cs="Times New Roman"/>
                <w:bCs/>
                <w:sz w:val="24"/>
                <w:szCs w:val="24"/>
                <w:lang w:eastAsia="ru-RU"/>
              </w:rPr>
              <w:t>Понятия</w:t>
            </w:r>
          </w:p>
        </w:tc>
        <w:tc>
          <w:tcPr>
            <w:tcW w:w="851" w:type="dxa"/>
            <w:vMerge/>
          </w:tcPr>
          <w:p w14:paraId="7AFBD330" w14:textId="77777777" w:rsidR="00A729DA" w:rsidRPr="00ED0062" w:rsidRDefault="00A729DA" w:rsidP="002743C4">
            <w:pPr>
              <w:suppressAutoHyphens/>
              <w:spacing w:after="0" w:line="240" w:lineRule="auto"/>
              <w:contextualSpacing/>
              <w:jc w:val="center"/>
              <w:rPr>
                <w:rFonts w:ascii="Times New Roman" w:eastAsia="Times New Roman" w:hAnsi="Times New Roman" w:cs="Times New Roman"/>
                <w:bCs/>
                <w:sz w:val="24"/>
                <w:szCs w:val="24"/>
                <w:lang w:val="tt-RU" w:eastAsia="ru-RU"/>
              </w:rPr>
            </w:pPr>
          </w:p>
        </w:tc>
        <w:tc>
          <w:tcPr>
            <w:tcW w:w="850" w:type="dxa"/>
            <w:vMerge/>
          </w:tcPr>
          <w:p w14:paraId="29E1D8B7" w14:textId="77777777" w:rsidR="00A729DA" w:rsidRPr="00ED0062" w:rsidRDefault="00A729DA" w:rsidP="002743C4">
            <w:pPr>
              <w:suppressAutoHyphens/>
              <w:spacing w:after="0" w:line="240" w:lineRule="auto"/>
              <w:contextualSpacing/>
              <w:jc w:val="center"/>
              <w:rPr>
                <w:rFonts w:ascii="Times New Roman" w:eastAsia="Times New Roman" w:hAnsi="Times New Roman" w:cs="Times New Roman"/>
                <w:bCs/>
                <w:sz w:val="24"/>
                <w:szCs w:val="24"/>
                <w:lang w:val="tt-RU" w:eastAsia="ru-RU"/>
              </w:rPr>
            </w:pPr>
          </w:p>
        </w:tc>
      </w:tr>
      <w:tr w:rsidR="00A729DA" w:rsidRPr="00ED0062" w14:paraId="2F40592D" w14:textId="77777777" w:rsidTr="00370B6E">
        <w:trPr>
          <w:trHeight w:val="751"/>
        </w:trPr>
        <w:tc>
          <w:tcPr>
            <w:tcW w:w="568" w:type="dxa"/>
          </w:tcPr>
          <w:p w14:paraId="39BB2388"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lastRenderedPageBreak/>
              <w:t xml:space="preserve"> 1 </w:t>
            </w:r>
          </w:p>
        </w:tc>
        <w:tc>
          <w:tcPr>
            <w:tcW w:w="5387" w:type="dxa"/>
            <w:gridSpan w:val="3"/>
          </w:tcPr>
          <w:p w14:paraId="5B4EE701" w14:textId="77777777" w:rsidR="00A729DA" w:rsidRPr="00ED0062" w:rsidRDefault="00370B6E" w:rsidP="002743C4">
            <w:pPr>
              <w:spacing w:after="0" w:line="240" w:lineRule="auto"/>
              <w:contextualSpacing/>
              <w:rPr>
                <w:rFonts w:ascii="Times New Roman" w:eastAsia="Times New Roman" w:hAnsi="Times New Roman" w:cs="Times New Roman"/>
                <w:sz w:val="24"/>
                <w:szCs w:val="24"/>
                <w:lang w:val="tt-RU" w:eastAsia="ru-RU"/>
              </w:rPr>
            </w:pPr>
            <w:r>
              <w:rPr>
                <w:rFonts w:ascii="Times New Roman" w:eastAsia="Times New Roman" w:hAnsi="Times New Roman" w:cs="Times New Roman"/>
                <w:b/>
                <w:sz w:val="24"/>
                <w:szCs w:val="24"/>
                <w:lang w:eastAsia="ru-RU"/>
              </w:rPr>
              <w:t>Здравствуй, дорогой друг</w:t>
            </w:r>
            <w:r w:rsidR="00A729DA" w:rsidRPr="00ED0062">
              <w:rPr>
                <w:rFonts w:ascii="Times New Roman" w:eastAsia="Times New Roman" w:hAnsi="Times New Roman" w:cs="Times New Roman"/>
                <w:b/>
                <w:sz w:val="24"/>
                <w:szCs w:val="24"/>
                <w:lang w:eastAsia="ru-RU"/>
              </w:rPr>
              <w:t>. Ис</w:t>
            </w:r>
            <w:r w:rsidR="00A729DA" w:rsidRPr="00ED0062">
              <w:rPr>
                <w:rFonts w:ascii="Times New Roman" w:eastAsia="Times New Roman" w:hAnsi="Times New Roman" w:cs="Times New Roman"/>
                <w:b/>
                <w:sz w:val="24"/>
                <w:szCs w:val="24"/>
                <w:lang w:val="tt-RU" w:eastAsia="ru-RU"/>
              </w:rPr>
              <w:t>әнме, кадерле дус!</w:t>
            </w:r>
            <w:r w:rsidR="00A729DA" w:rsidRPr="00ED0062">
              <w:rPr>
                <w:rFonts w:ascii="Times New Roman" w:eastAsia="Times New Roman" w:hAnsi="Times New Roman" w:cs="Times New Roman"/>
                <w:sz w:val="24"/>
                <w:szCs w:val="24"/>
                <w:lang w:val="tt-RU" w:eastAsia="ru-RU"/>
              </w:rPr>
              <w:t xml:space="preserve"> </w:t>
            </w:r>
            <w:r w:rsidR="00A729DA" w:rsidRPr="00ED0062">
              <w:rPr>
                <w:rFonts w:ascii="Times New Roman" w:eastAsia="Times New Roman" w:hAnsi="Times New Roman" w:cs="Times New Roman"/>
                <w:sz w:val="24"/>
                <w:szCs w:val="24"/>
                <w:lang w:eastAsia="ru-RU"/>
              </w:rPr>
              <w:t>Как работать с учебником.</w:t>
            </w:r>
          </w:p>
          <w:p w14:paraId="7D00FFF4" w14:textId="77777777" w:rsidR="00A729DA" w:rsidRPr="00370B6E" w:rsidRDefault="00A729DA" w:rsidP="002743C4">
            <w:pPr>
              <w:spacing w:after="0" w:line="240" w:lineRule="auto"/>
              <w:contextualSpacing/>
              <w:rPr>
                <w:rFonts w:ascii="Times New Roman" w:eastAsia="Times New Roman" w:hAnsi="Times New Roman" w:cs="Times New Roman"/>
                <w:sz w:val="24"/>
                <w:szCs w:val="24"/>
                <w:lang w:val="tt-RU" w:eastAsia="ru-RU"/>
              </w:rPr>
            </w:pPr>
            <w:r w:rsidRPr="00ED0062">
              <w:rPr>
                <w:rFonts w:ascii="Times New Roman" w:eastAsia="Times New Roman" w:hAnsi="Times New Roman" w:cs="Times New Roman"/>
                <w:sz w:val="24"/>
                <w:szCs w:val="24"/>
                <w:lang w:val="tt-RU" w:eastAsia="ru-RU"/>
              </w:rPr>
              <w:t>Дәреслек белән ничек эшләргә.</w:t>
            </w:r>
          </w:p>
        </w:tc>
        <w:tc>
          <w:tcPr>
            <w:tcW w:w="3543" w:type="dxa"/>
          </w:tcPr>
          <w:p w14:paraId="2A6837BE"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 xml:space="preserve">Как самостоятельно </w:t>
            </w:r>
            <w:proofErr w:type="spellStart"/>
            <w:r w:rsidRPr="00ED0062">
              <w:rPr>
                <w:rFonts w:ascii="Times New Roman" w:eastAsia="Times New Roman" w:hAnsi="Times New Roman" w:cs="Times New Roman"/>
                <w:sz w:val="24"/>
                <w:szCs w:val="24"/>
                <w:lang w:eastAsia="ru-RU"/>
              </w:rPr>
              <w:t>ориентиро</w:t>
            </w:r>
            <w:proofErr w:type="spellEnd"/>
            <w:r w:rsidR="00370B6E">
              <w:rPr>
                <w:rFonts w:ascii="Times New Roman" w:eastAsia="Times New Roman" w:hAnsi="Times New Roman" w:cs="Times New Roman"/>
                <w:sz w:val="24"/>
                <w:szCs w:val="24"/>
                <w:lang w:val="tt-RU" w:eastAsia="ru-RU"/>
              </w:rPr>
              <w:t>-</w:t>
            </w:r>
            <w:proofErr w:type="spellStart"/>
            <w:r w:rsidRPr="00ED0062">
              <w:rPr>
                <w:rFonts w:ascii="Times New Roman" w:eastAsia="Times New Roman" w:hAnsi="Times New Roman" w:cs="Times New Roman"/>
                <w:sz w:val="24"/>
                <w:szCs w:val="24"/>
                <w:lang w:eastAsia="ru-RU"/>
              </w:rPr>
              <w:t>ваться</w:t>
            </w:r>
            <w:proofErr w:type="spellEnd"/>
            <w:r w:rsidRPr="00ED0062">
              <w:rPr>
                <w:rFonts w:ascii="Times New Roman" w:eastAsia="Times New Roman" w:hAnsi="Times New Roman" w:cs="Times New Roman"/>
                <w:sz w:val="24"/>
                <w:szCs w:val="24"/>
                <w:lang w:eastAsia="ru-RU"/>
              </w:rPr>
              <w:t xml:space="preserve"> в учебнике и рабочей тетради, пользоваться ими.</w:t>
            </w:r>
          </w:p>
        </w:tc>
        <w:tc>
          <w:tcPr>
            <w:tcW w:w="4536" w:type="dxa"/>
          </w:tcPr>
          <w:p w14:paraId="7B2F307D"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Технология, ремесла, материалы, инструменты.</w:t>
            </w:r>
          </w:p>
        </w:tc>
        <w:tc>
          <w:tcPr>
            <w:tcW w:w="851" w:type="dxa"/>
          </w:tcPr>
          <w:p w14:paraId="5C641BA7" w14:textId="217A07E3" w:rsidR="00A729DA" w:rsidRPr="00ED0062" w:rsidRDefault="000639FC" w:rsidP="002743C4">
            <w:pPr>
              <w:spacing w:after="0" w:line="240" w:lineRule="auto"/>
              <w:contextualSpacing/>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r w:rsidR="00A729DA" w:rsidRPr="00ED0062">
              <w:rPr>
                <w:rFonts w:ascii="Times New Roman" w:eastAsia="Times New Roman" w:hAnsi="Times New Roman" w:cs="Times New Roman"/>
                <w:sz w:val="24"/>
                <w:szCs w:val="24"/>
                <w:lang w:eastAsia="ru-RU"/>
              </w:rPr>
              <w:t>.09</w:t>
            </w:r>
          </w:p>
        </w:tc>
        <w:tc>
          <w:tcPr>
            <w:tcW w:w="850" w:type="dxa"/>
          </w:tcPr>
          <w:p w14:paraId="0785B368"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p>
        </w:tc>
      </w:tr>
      <w:tr w:rsidR="00A729DA" w:rsidRPr="00ED0062" w14:paraId="24C8382C" w14:textId="77777777" w:rsidTr="00370B6E">
        <w:tc>
          <w:tcPr>
            <w:tcW w:w="568" w:type="dxa"/>
          </w:tcPr>
          <w:p w14:paraId="52A9D642"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2</w:t>
            </w:r>
          </w:p>
        </w:tc>
        <w:tc>
          <w:tcPr>
            <w:tcW w:w="5387" w:type="dxa"/>
            <w:gridSpan w:val="3"/>
          </w:tcPr>
          <w:p w14:paraId="588D83AF" w14:textId="77777777" w:rsidR="00A729DA" w:rsidRPr="00ED0062" w:rsidRDefault="00370B6E" w:rsidP="002743C4">
            <w:pPr>
              <w:spacing w:after="0" w:line="240" w:lineRule="auto"/>
              <w:contextualSpacing/>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Человек и земля</w:t>
            </w:r>
            <w:r>
              <w:rPr>
                <w:rFonts w:ascii="Times New Roman" w:eastAsia="Times New Roman" w:hAnsi="Times New Roman" w:cs="Times New Roman"/>
                <w:b/>
                <w:sz w:val="24"/>
                <w:szCs w:val="24"/>
                <w:lang w:val="tt-RU" w:eastAsia="ru-RU"/>
              </w:rPr>
              <w:t xml:space="preserve">. </w:t>
            </w:r>
            <w:r w:rsidR="00A729DA" w:rsidRPr="00ED0062">
              <w:rPr>
                <w:rFonts w:ascii="Times New Roman" w:eastAsia="Times New Roman" w:hAnsi="Times New Roman" w:cs="Times New Roman"/>
                <w:b/>
                <w:sz w:val="24"/>
                <w:szCs w:val="24"/>
                <w:lang w:val="tt-RU" w:eastAsia="ru-RU"/>
              </w:rPr>
              <w:t xml:space="preserve"> Кеше һәм җир.</w:t>
            </w:r>
            <w:r w:rsidR="00A729DA" w:rsidRPr="00ED0062">
              <w:rPr>
                <w:rFonts w:ascii="Times New Roman" w:eastAsia="Times New Roman" w:hAnsi="Times New Roman" w:cs="Times New Roman"/>
                <w:b/>
                <w:sz w:val="24"/>
                <w:szCs w:val="24"/>
                <w:lang w:eastAsia="ru-RU"/>
              </w:rPr>
              <w:t xml:space="preserve"> </w:t>
            </w:r>
            <w:r w:rsidR="00A729DA" w:rsidRPr="00ED0062">
              <w:rPr>
                <w:rFonts w:ascii="Times New Roman" w:eastAsia="Times New Roman" w:hAnsi="Times New Roman" w:cs="Times New Roman"/>
                <w:sz w:val="24"/>
                <w:szCs w:val="24"/>
                <w:lang w:eastAsia="ru-RU"/>
              </w:rPr>
              <w:t>Земледелие. Выращивание лука на перо в домашних условиях.</w:t>
            </w:r>
          </w:p>
          <w:p w14:paraId="4801A505"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val="tt-RU" w:eastAsia="ru-RU"/>
              </w:rPr>
            </w:pPr>
            <w:r w:rsidRPr="00ED0062">
              <w:rPr>
                <w:rFonts w:ascii="Times New Roman" w:eastAsia="Times New Roman" w:hAnsi="Times New Roman" w:cs="Times New Roman"/>
                <w:sz w:val="24"/>
                <w:szCs w:val="24"/>
                <w:lang w:val="tt-RU" w:eastAsia="ru-RU"/>
              </w:rPr>
              <w:t>Җир эшкәртү. Суган үстерү.</w:t>
            </w:r>
          </w:p>
        </w:tc>
        <w:tc>
          <w:tcPr>
            <w:tcW w:w="3543" w:type="dxa"/>
          </w:tcPr>
          <w:p w14:paraId="02247F7F"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Как выращивать лука на перо в домашних условиях.</w:t>
            </w:r>
          </w:p>
        </w:tc>
        <w:tc>
          <w:tcPr>
            <w:tcW w:w="4536" w:type="dxa"/>
          </w:tcPr>
          <w:p w14:paraId="4D3BD3F9" w14:textId="77777777" w:rsidR="00A729DA" w:rsidRPr="00ED0062" w:rsidRDefault="00A729DA" w:rsidP="002743C4">
            <w:pPr>
              <w:spacing w:after="0" w:line="240" w:lineRule="auto"/>
              <w:rPr>
                <w:rFonts w:ascii="Times New Roman" w:eastAsia="Times New Roman" w:hAnsi="Times New Roman" w:cs="Times New Roman"/>
                <w:color w:val="000000"/>
                <w:sz w:val="24"/>
                <w:szCs w:val="24"/>
                <w:lang w:eastAsia="ru-RU"/>
              </w:rPr>
            </w:pPr>
            <w:r w:rsidRPr="00ED0062">
              <w:rPr>
                <w:rFonts w:ascii="Times New Roman" w:eastAsia="Times New Roman" w:hAnsi="Times New Roman" w:cs="Times New Roman"/>
                <w:color w:val="000000"/>
                <w:sz w:val="24"/>
                <w:szCs w:val="24"/>
                <w:lang w:eastAsia="ru-RU"/>
              </w:rPr>
              <w:t xml:space="preserve">Дары природы, дары труда, садовод, овощевод, комбайнёр, агроном, хлебороб. </w:t>
            </w:r>
          </w:p>
        </w:tc>
        <w:tc>
          <w:tcPr>
            <w:tcW w:w="851" w:type="dxa"/>
          </w:tcPr>
          <w:p w14:paraId="0B3FD114" w14:textId="035C4894" w:rsidR="00A729DA" w:rsidRPr="00ED0062" w:rsidRDefault="000A16A0" w:rsidP="002743C4">
            <w:pPr>
              <w:spacing w:after="0" w:line="240" w:lineRule="auto"/>
              <w:contextualSpacing/>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r w:rsidR="000639FC">
              <w:rPr>
                <w:rFonts w:ascii="Times New Roman" w:eastAsia="Times New Roman" w:hAnsi="Times New Roman" w:cs="Times New Roman"/>
                <w:sz w:val="24"/>
                <w:szCs w:val="24"/>
                <w:lang w:eastAsia="ru-RU"/>
              </w:rPr>
              <w:t>0</w:t>
            </w:r>
            <w:r w:rsidR="00A729DA" w:rsidRPr="00ED0062">
              <w:rPr>
                <w:rFonts w:ascii="Times New Roman" w:eastAsia="Times New Roman" w:hAnsi="Times New Roman" w:cs="Times New Roman"/>
                <w:sz w:val="24"/>
                <w:szCs w:val="24"/>
                <w:lang w:eastAsia="ru-RU"/>
              </w:rPr>
              <w:t>.09</w:t>
            </w:r>
          </w:p>
        </w:tc>
        <w:tc>
          <w:tcPr>
            <w:tcW w:w="850" w:type="dxa"/>
          </w:tcPr>
          <w:p w14:paraId="2A4499AC"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p>
        </w:tc>
      </w:tr>
      <w:tr w:rsidR="00A729DA" w:rsidRPr="00ED0062" w14:paraId="319788F0" w14:textId="77777777" w:rsidTr="00370B6E">
        <w:tc>
          <w:tcPr>
            <w:tcW w:w="568" w:type="dxa"/>
          </w:tcPr>
          <w:p w14:paraId="301FBDE9"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 xml:space="preserve"> 3 </w:t>
            </w:r>
          </w:p>
        </w:tc>
        <w:tc>
          <w:tcPr>
            <w:tcW w:w="5387" w:type="dxa"/>
            <w:gridSpan w:val="3"/>
          </w:tcPr>
          <w:p w14:paraId="4CC569E3"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val="tt-RU" w:eastAsia="ru-RU"/>
              </w:rPr>
            </w:pPr>
            <w:r w:rsidRPr="00ED0062">
              <w:rPr>
                <w:rFonts w:ascii="Times New Roman" w:eastAsia="Times New Roman" w:hAnsi="Times New Roman" w:cs="Times New Roman"/>
                <w:sz w:val="24"/>
                <w:szCs w:val="24"/>
                <w:lang w:eastAsia="ru-RU"/>
              </w:rPr>
              <w:t>Посуда. «Корзина с цветами».</w:t>
            </w:r>
          </w:p>
          <w:p w14:paraId="4C7C05ED"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val="tt-RU" w:eastAsia="ru-RU"/>
              </w:rPr>
            </w:pPr>
            <w:r w:rsidRPr="00ED0062">
              <w:rPr>
                <w:rFonts w:ascii="Times New Roman" w:eastAsia="Times New Roman" w:hAnsi="Times New Roman" w:cs="Times New Roman"/>
                <w:sz w:val="24"/>
                <w:szCs w:val="24"/>
                <w:lang w:val="tt-RU" w:eastAsia="ru-RU"/>
              </w:rPr>
              <w:t>Савыт-саба. “Чәчәкле кәрзин”</w:t>
            </w:r>
          </w:p>
        </w:tc>
        <w:tc>
          <w:tcPr>
            <w:tcW w:w="3543" w:type="dxa"/>
          </w:tcPr>
          <w:p w14:paraId="4CFC347B"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Как наматывать нитки на шаблон.</w:t>
            </w:r>
          </w:p>
        </w:tc>
        <w:tc>
          <w:tcPr>
            <w:tcW w:w="4536" w:type="dxa"/>
          </w:tcPr>
          <w:p w14:paraId="0276354B" w14:textId="77777777" w:rsidR="00A729DA" w:rsidRPr="00ED0062" w:rsidRDefault="00A729DA" w:rsidP="002743C4">
            <w:pPr>
              <w:spacing w:after="0" w:line="240" w:lineRule="auto"/>
              <w:rPr>
                <w:rFonts w:ascii="Times New Roman" w:eastAsia="Times New Roman" w:hAnsi="Times New Roman" w:cs="Times New Roman"/>
                <w:color w:val="000000"/>
                <w:sz w:val="24"/>
                <w:szCs w:val="24"/>
                <w:lang w:eastAsia="ru-RU"/>
              </w:rPr>
            </w:pPr>
            <w:r w:rsidRPr="00ED0062">
              <w:rPr>
                <w:rFonts w:ascii="Times New Roman" w:eastAsia="Times New Roman" w:hAnsi="Times New Roman" w:cs="Times New Roman"/>
                <w:color w:val="000000"/>
                <w:sz w:val="24"/>
                <w:szCs w:val="24"/>
                <w:lang w:eastAsia="ru-RU"/>
              </w:rPr>
              <w:t xml:space="preserve">Гончар, корзинщик, виды ниток. </w:t>
            </w:r>
          </w:p>
        </w:tc>
        <w:tc>
          <w:tcPr>
            <w:tcW w:w="851" w:type="dxa"/>
          </w:tcPr>
          <w:p w14:paraId="0BE73339" w14:textId="235C6353" w:rsidR="00A729DA" w:rsidRPr="00ED0062" w:rsidRDefault="000A16A0" w:rsidP="002743C4">
            <w:pPr>
              <w:spacing w:after="0" w:line="240" w:lineRule="auto"/>
              <w:contextualSpacing/>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r w:rsidR="000639FC">
              <w:rPr>
                <w:rFonts w:ascii="Times New Roman" w:eastAsia="Times New Roman" w:hAnsi="Times New Roman" w:cs="Times New Roman"/>
                <w:sz w:val="24"/>
                <w:szCs w:val="24"/>
                <w:lang w:eastAsia="ru-RU"/>
              </w:rPr>
              <w:t>7</w:t>
            </w:r>
            <w:r w:rsidR="00A729DA" w:rsidRPr="00ED0062">
              <w:rPr>
                <w:rFonts w:ascii="Times New Roman" w:eastAsia="Times New Roman" w:hAnsi="Times New Roman" w:cs="Times New Roman"/>
                <w:sz w:val="24"/>
                <w:szCs w:val="24"/>
                <w:lang w:eastAsia="ru-RU"/>
              </w:rPr>
              <w:t>.09</w:t>
            </w:r>
          </w:p>
        </w:tc>
        <w:tc>
          <w:tcPr>
            <w:tcW w:w="850" w:type="dxa"/>
          </w:tcPr>
          <w:p w14:paraId="3FA4D54C"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p>
        </w:tc>
      </w:tr>
      <w:tr w:rsidR="00A729DA" w:rsidRPr="00ED0062" w14:paraId="365B2C92" w14:textId="77777777" w:rsidTr="00370B6E">
        <w:tc>
          <w:tcPr>
            <w:tcW w:w="568" w:type="dxa"/>
          </w:tcPr>
          <w:p w14:paraId="1D6D1C8E"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4</w:t>
            </w:r>
          </w:p>
        </w:tc>
        <w:tc>
          <w:tcPr>
            <w:tcW w:w="5387" w:type="dxa"/>
            <w:gridSpan w:val="3"/>
          </w:tcPr>
          <w:p w14:paraId="7DED445B"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val="tt-RU" w:eastAsia="ru-RU"/>
              </w:rPr>
            </w:pPr>
            <w:r w:rsidRPr="00ED0062">
              <w:rPr>
                <w:rFonts w:ascii="Times New Roman" w:eastAsia="Times New Roman" w:hAnsi="Times New Roman" w:cs="Times New Roman"/>
                <w:sz w:val="24"/>
                <w:szCs w:val="24"/>
                <w:lang w:eastAsia="ru-RU"/>
              </w:rPr>
              <w:t xml:space="preserve"> «Семейка грибов на поляне». </w:t>
            </w:r>
          </w:p>
          <w:p w14:paraId="12644FEC"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val="tt-RU" w:eastAsia="ru-RU"/>
              </w:rPr>
            </w:pPr>
            <w:r w:rsidRPr="00ED0062">
              <w:rPr>
                <w:rFonts w:ascii="Times New Roman" w:eastAsia="Times New Roman" w:hAnsi="Times New Roman" w:cs="Times New Roman"/>
                <w:sz w:val="24"/>
                <w:szCs w:val="24"/>
                <w:lang w:val="tt-RU" w:eastAsia="ru-RU"/>
              </w:rPr>
              <w:t>“Аланлыктагы гөмбәләр гаиләсе”</w:t>
            </w:r>
          </w:p>
        </w:tc>
        <w:tc>
          <w:tcPr>
            <w:tcW w:w="3543" w:type="dxa"/>
          </w:tcPr>
          <w:p w14:paraId="2D5AC3C3"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Как лепить грибочки.</w:t>
            </w:r>
            <w:r w:rsidR="00A13F66">
              <w:t xml:space="preserve"> </w:t>
            </w:r>
            <w:r w:rsidR="00A13F66">
              <w:rPr>
                <w:lang w:val="tt-RU"/>
              </w:rPr>
              <w:t xml:space="preserve"> </w:t>
            </w:r>
            <w:proofErr w:type="spellStart"/>
            <w:r w:rsidR="00A13F66" w:rsidRPr="00A13F66">
              <w:rPr>
                <w:rFonts w:ascii="Times New Roman" w:eastAsia="Times New Roman" w:hAnsi="Times New Roman" w:cs="Times New Roman"/>
                <w:sz w:val="24"/>
                <w:szCs w:val="24"/>
                <w:lang w:eastAsia="ru-RU"/>
              </w:rPr>
              <w:t>кирәкле</w:t>
            </w:r>
            <w:proofErr w:type="spellEnd"/>
            <w:r w:rsidR="00A13F66" w:rsidRPr="00A13F66">
              <w:rPr>
                <w:rFonts w:ascii="Times New Roman" w:eastAsia="Times New Roman" w:hAnsi="Times New Roman" w:cs="Times New Roman"/>
                <w:sz w:val="24"/>
                <w:szCs w:val="24"/>
                <w:lang w:eastAsia="ru-RU"/>
              </w:rPr>
              <w:t xml:space="preserve"> </w:t>
            </w:r>
            <w:proofErr w:type="spellStart"/>
            <w:r w:rsidR="00A13F66" w:rsidRPr="00A13F66">
              <w:rPr>
                <w:rFonts w:ascii="Times New Roman" w:eastAsia="Times New Roman" w:hAnsi="Times New Roman" w:cs="Times New Roman"/>
                <w:sz w:val="24"/>
                <w:szCs w:val="24"/>
                <w:lang w:eastAsia="ru-RU"/>
              </w:rPr>
              <w:t>материалларны</w:t>
            </w:r>
            <w:proofErr w:type="spellEnd"/>
            <w:r w:rsidR="00A13F66" w:rsidRPr="00A13F66">
              <w:rPr>
                <w:rFonts w:ascii="Times New Roman" w:eastAsia="Times New Roman" w:hAnsi="Times New Roman" w:cs="Times New Roman"/>
                <w:sz w:val="24"/>
                <w:szCs w:val="24"/>
                <w:lang w:eastAsia="ru-RU"/>
              </w:rPr>
              <w:t xml:space="preserve"> </w:t>
            </w:r>
            <w:proofErr w:type="spellStart"/>
            <w:r w:rsidR="00A13F66" w:rsidRPr="00A13F66">
              <w:rPr>
                <w:rFonts w:ascii="Times New Roman" w:eastAsia="Times New Roman" w:hAnsi="Times New Roman" w:cs="Times New Roman"/>
                <w:sz w:val="24"/>
                <w:szCs w:val="24"/>
                <w:lang w:eastAsia="ru-RU"/>
              </w:rPr>
              <w:t>хәзерлә</w:t>
            </w:r>
            <w:proofErr w:type="spellEnd"/>
          </w:p>
        </w:tc>
        <w:tc>
          <w:tcPr>
            <w:tcW w:w="4536" w:type="dxa"/>
          </w:tcPr>
          <w:p w14:paraId="0E14DE11"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color w:val="000000"/>
                <w:sz w:val="24"/>
                <w:szCs w:val="24"/>
                <w:lang w:eastAsia="ru-RU"/>
              </w:rPr>
              <w:t>Съедобные и несъедобные грибы.</w:t>
            </w:r>
          </w:p>
        </w:tc>
        <w:tc>
          <w:tcPr>
            <w:tcW w:w="851" w:type="dxa"/>
          </w:tcPr>
          <w:p w14:paraId="5197FDED" w14:textId="051938A7" w:rsidR="00A729DA" w:rsidRPr="00ED0062" w:rsidRDefault="00A729DA" w:rsidP="00AA65B6">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2</w:t>
            </w:r>
            <w:r w:rsidR="000639FC">
              <w:rPr>
                <w:rFonts w:ascii="Times New Roman" w:eastAsia="Times New Roman" w:hAnsi="Times New Roman" w:cs="Times New Roman"/>
                <w:sz w:val="24"/>
                <w:szCs w:val="24"/>
                <w:lang w:eastAsia="ru-RU"/>
              </w:rPr>
              <w:t>4</w:t>
            </w:r>
            <w:r w:rsidRPr="00ED0062">
              <w:rPr>
                <w:rFonts w:ascii="Times New Roman" w:eastAsia="Times New Roman" w:hAnsi="Times New Roman" w:cs="Times New Roman"/>
                <w:sz w:val="24"/>
                <w:szCs w:val="24"/>
                <w:lang w:eastAsia="ru-RU"/>
              </w:rPr>
              <w:t>.09</w:t>
            </w:r>
          </w:p>
        </w:tc>
        <w:tc>
          <w:tcPr>
            <w:tcW w:w="850" w:type="dxa"/>
          </w:tcPr>
          <w:p w14:paraId="4EF55F70"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p>
        </w:tc>
      </w:tr>
      <w:tr w:rsidR="00A729DA" w:rsidRPr="00ED0062" w14:paraId="695735EE" w14:textId="77777777" w:rsidTr="00370B6E">
        <w:trPr>
          <w:trHeight w:val="598"/>
        </w:trPr>
        <w:tc>
          <w:tcPr>
            <w:tcW w:w="568" w:type="dxa"/>
          </w:tcPr>
          <w:p w14:paraId="62C9B18E"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5</w:t>
            </w:r>
          </w:p>
        </w:tc>
        <w:tc>
          <w:tcPr>
            <w:tcW w:w="5387" w:type="dxa"/>
            <w:gridSpan w:val="3"/>
          </w:tcPr>
          <w:p w14:paraId="6EAD9097"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val="tt-RU" w:eastAsia="ru-RU"/>
              </w:rPr>
            </w:pPr>
            <w:r w:rsidRPr="00ED0062">
              <w:rPr>
                <w:rFonts w:ascii="Times New Roman" w:eastAsia="Times New Roman" w:hAnsi="Times New Roman" w:cs="Times New Roman"/>
                <w:sz w:val="24"/>
                <w:szCs w:val="24"/>
                <w:lang w:eastAsia="ru-RU"/>
              </w:rPr>
              <w:t xml:space="preserve"> «Игрушка из теста»</w:t>
            </w:r>
          </w:p>
          <w:p w14:paraId="1390E24D"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val="tt-RU" w:eastAsia="ru-RU"/>
              </w:rPr>
            </w:pPr>
            <w:r w:rsidRPr="00ED0062">
              <w:rPr>
                <w:rFonts w:ascii="Times New Roman" w:eastAsia="Times New Roman" w:hAnsi="Times New Roman" w:cs="Times New Roman"/>
                <w:sz w:val="24"/>
                <w:szCs w:val="24"/>
                <w:lang w:val="tt-RU" w:eastAsia="ru-RU"/>
              </w:rPr>
              <w:t>“Камыр уенчык”</w:t>
            </w:r>
          </w:p>
        </w:tc>
        <w:tc>
          <w:tcPr>
            <w:tcW w:w="3543" w:type="dxa"/>
          </w:tcPr>
          <w:p w14:paraId="384657C0"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Как замесить соленое тесто.</w:t>
            </w:r>
          </w:p>
        </w:tc>
        <w:tc>
          <w:tcPr>
            <w:tcW w:w="4536" w:type="dxa"/>
          </w:tcPr>
          <w:p w14:paraId="7DA127EE" w14:textId="77777777" w:rsidR="00A729DA" w:rsidRPr="00ED0062" w:rsidRDefault="00A729DA" w:rsidP="002743C4">
            <w:pPr>
              <w:spacing w:after="0" w:line="240" w:lineRule="auto"/>
              <w:rPr>
                <w:rFonts w:ascii="Times New Roman" w:eastAsia="Times New Roman" w:hAnsi="Times New Roman" w:cs="Times New Roman"/>
                <w:color w:val="000000"/>
                <w:sz w:val="24"/>
                <w:szCs w:val="24"/>
                <w:lang w:eastAsia="ru-RU"/>
              </w:rPr>
            </w:pPr>
            <w:r w:rsidRPr="00ED0062">
              <w:rPr>
                <w:rFonts w:ascii="Times New Roman" w:eastAsia="Times New Roman" w:hAnsi="Times New Roman" w:cs="Times New Roman"/>
                <w:color w:val="000000"/>
                <w:sz w:val="24"/>
                <w:szCs w:val="24"/>
                <w:lang w:eastAsia="ru-RU"/>
              </w:rPr>
              <w:t>Тесто, пекарь, кондитер, жернова, мельница, блюдо.</w:t>
            </w:r>
          </w:p>
        </w:tc>
        <w:tc>
          <w:tcPr>
            <w:tcW w:w="851" w:type="dxa"/>
          </w:tcPr>
          <w:p w14:paraId="2A85C4BB" w14:textId="7AFD6ACA" w:rsidR="00A729DA" w:rsidRPr="00ED0062" w:rsidRDefault="000639FC" w:rsidP="002743C4">
            <w:pPr>
              <w:spacing w:after="0" w:line="240" w:lineRule="auto"/>
              <w:contextualSpacing/>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r w:rsidR="00AA65B6">
              <w:rPr>
                <w:rFonts w:ascii="Times New Roman" w:eastAsia="Times New Roman" w:hAnsi="Times New Roman" w:cs="Times New Roman"/>
                <w:sz w:val="24"/>
                <w:szCs w:val="24"/>
                <w:lang w:eastAsia="ru-RU"/>
              </w:rPr>
              <w:t>.10</w:t>
            </w:r>
          </w:p>
        </w:tc>
        <w:tc>
          <w:tcPr>
            <w:tcW w:w="850" w:type="dxa"/>
          </w:tcPr>
          <w:p w14:paraId="68D909BB"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p>
        </w:tc>
      </w:tr>
      <w:tr w:rsidR="00A729DA" w:rsidRPr="00ED0062" w14:paraId="2074FB0A" w14:textId="77777777" w:rsidTr="00370B6E">
        <w:tc>
          <w:tcPr>
            <w:tcW w:w="568" w:type="dxa"/>
          </w:tcPr>
          <w:p w14:paraId="51BCD3FC"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6</w:t>
            </w:r>
          </w:p>
        </w:tc>
        <w:tc>
          <w:tcPr>
            <w:tcW w:w="5387" w:type="dxa"/>
            <w:gridSpan w:val="3"/>
          </w:tcPr>
          <w:p w14:paraId="541D534C"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val="tt-RU" w:eastAsia="ru-RU"/>
              </w:rPr>
            </w:pPr>
            <w:r w:rsidRPr="00ED0062">
              <w:rPr>
                <w:rFonts w:ascii="Times New Roman" w:eastAsia="Times New Roman" w:hAnsi="Times New Roman" w:cs="Times New Roman"/>
                <w:sz w:val="24"/>
                <w:szCs w:val="24"/>
                <w:lang w:val="tt-RU" w:eastAsia="ru-RU"/>
              </w:rPr>
              <w:t xml:space="preserve"> “Бәйрәм табыны “ проекты</w:t>
            </w:r>
          </w:p>
        </w:tc>
        <w:tc>
          <w:tcPr>
            <w:tcW w:w="3543" w:type="dxa"/>
          </w:tcPr>
          <w:p w14:paraId="041161E8"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Как работать в группе.</w:t>
            </w:r>
          </w:p>
        </w:tc>
        <w:tc>
          <w:tcPr>
            <w:tcW w:w="4536" w:type="dxa"/>
          </w:tcPr>
          <w:p w14:paraId="29E5A5D9"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Сервиз.</w:t>
            </w:r>
          </w:p>
        </w:tc>
        <w:tc>
          <w:tcPr>
            <w:tcW w:w="851" w:type="dxa"/>
          </w:tcPr>
          <w:p w14:paraId="6A1841E2" w14:textId="213D1ABB" w:rsidR="00A729DA" w:rsidRPr="00ED0062" w:rsidRDefault="000639FC" w:rsidP="002743C4">
            <w:pPr>
              <w:spacing w:after="0" w:line="240" w:lineRule="auto"/>
              <w:contextualSpacing/>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r w:rsidR="00A729DA" w:rsidRPr="00ED0062">
              <w:rPr>
                <w:rFonts w:ascii="Times New Roman" w:eastAsia="Times New Roman" w:hAnsi="Times New Roman" w:cs="Times New Roman"/>
                <w:sz w:val="24"/>
                <w:szCs w:val="24"/>
                <w:lang w:eastAsia="ru-RU"/>
              </w:rPr>
              <w:t>.10</w:t>
            </w:r>
          </w:p>
        </w:tc>
        <w:tc>
          <w:tcPr>
            <w:tcW w:w="850" w:type="dxa"/>
          </w:tcPr>
          <w:p w14:paraId="3FA462F4"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p>
        </w:tc>
      </w:tr>
      <w:tr w:rsidR="00A729DA" w:rsidRPr="00ED0062" w14:paraId="1EB46443" w14:textId="77777777" w:rsidTr="00370B6E">
        <w:trPr>
          <w:trHeight w:val="449"/>
        </w:trPr>
        <w:tc>
          <w:tcPr>
            <w:tcW w:w="568" w:type="dxa"/>
          </w:tcPr>
          <w:p w14:paraId="42CF84A7"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 xml:space="preserve">  7</w:t>
            </w:r>
          </w:p>
        </w:tc>
        <w:tc>
          <w:tcPr>
            <w:tcW w:w="5387" w:type="dxa"/>
            <w:gridSpan w:val="3"/>
          </w:tcPr>
          <w:p w14:paraId="2E20C23A"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val="tt-RU" w:eastAsia="ru-RU"/>
              </w:rPr>
            </w:pPr>
            <w:r w:rsidRPr="00ED0062">
              <w:rPr>
                <w:rFonts w:ascii="Times New Roman" w:eastAsia="Times New Roman" w:hAnsi="Times New Roman" w:cs="Times New Roman"/>
                <w:sz w:val="24"/>
                <w:szCs w:val="24"/>
                <w:lang w:eastAsia="ru-RU"/>
              </w:rPr>
              <w:t>Народные промыслы. «Золотая хохлома».</w:t>
            </w:r>
            <w:r>
              <w:rPr>
                <w:rFonts w:ascii="Times New Roman" w:eastAsia="Times New Roman" w:hAnsi="Times New Roman" w:cs="Times New Roman"/>
                <w:sz w:val="24"/>
                <w:szCs w:val="24"/>
                <w:lang w:eastAsia="ru-RU"/>
              </w:rPr>
              <w:t xml:space="preserve"> </w:t>
            </w:r>
            <w:r w:rsidRPr="00ED0062">
              <w:rPr>
                <w:rFonts w:ascii="Times New Roman" w:eastAsia="Times New Roman" w:hAnsi="Times New Roman" w:cs="Times New Roman"/>
                <w:sz w:val="24"/>
                <w:szCs w:val="24"/>
                <w:lang w:val="tt-RU" w:eastAsia="ru-RU"/>
              </w:rPr>
              <w:t>Халык һөнәрләре.</w:t>
            </w:r>
            <w:r>
              <w:rPr>
                <w:rFonts w:ascii="Times New Roman" w:eastAsia="Times New Roman" w:hAnsi="Times New Roman" w:cs="Times New Roman"/>
                <w:sz w:val="24"/>
                <w:szCs w:val="24"/>
                <w:lang w:val="tt-RU" w:eastAsia="ru-RU"/>
              </w:rPr>
              <w:t xml:space="preserve"> </w:t>
            </w:r>
            <w:r w:rsidRPr="00ED0062">
              <w:rPr>
                <w:rFonts w:ascii="Times New Roman" w:eastAsia="Times New Roman" w:hAnsi="Times New Roman" w:cs="Times New Roman"/>
                <w:sz w:val="24"/>
                <w:szCs w:val="24"/>
                <w:lang w:val="tt-RU" w:eastAsia="ru-RU"/>
              </w:rPr>
              <w:t>“Алтын хохлама”</w:t>
            </w:r>
          </w:p>
        </w:tc>
        <w:tc>
          <w:tcPr>
            <w:tcW w:w="3543" w:type="dxa"/>
          </w:tcPr>
          <w:p w14:paraId="39C7F074"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Как изготовить изделие под хохлому.</w:t>
            </w:r>
          </w:p>
        </w:tc>
        <w:tc>
          <w:tcPr>
            <w:tcW w:w="4536" w:type="dxa"/>
          </w:tcPr>
          <w:p w14:paraId="4660739F" w14:textId="77777777" w:rsidR="00A729DA" w:rsidRPr="00ED0062" w:rsidRDefault="00A729DA" w:rsidP="002743C4">
            <w:pPr>
              <w:spacing w:after="0" w:line="240" w:lineRule="auto"/>
              <w:rPr>
                <w:rFonts w:ascii="Times New Roman" w:eastAsia="Times New Roman" w:hAnsi="Times New Roman" w:cs="Times New Roman"/>
                <w:color w:val="000000"/>
                <w:sz w:val="24"/>
                <w:szCs w:val="24"/>
                <w:lang w:eastAsia="ru-RU"/>
              </w:rPr>
            </w:pPr>
            <w:r w:rsidRPr="00ED0062">
              <w:rPr>
                <w:rFonts w:ascii="Times New Roman" w:eastAsia="Times New Roman" w:hAnsi="Times New Roman" w:cs="Times New Roman"/>
                <w:color w:val="000000"/>
                <w:sz w:val="24"/>
                <w:szCs w:val="24"/>
                <w:lang w:eastAsia="ru-RU"/>
              </w:rPr>
              <w:t xml:space="preserve">Промысел, орнамент, элемент орнамента, хохломская роспись </w:t>
            </w:r>
          </w:p>
        </w:tc>
        <w:tc>
          <w:tcPr>
            <w:tcW w:w="851" w:type="dxa"/>
          </w:tcPr>
          <w:p w14:paraId="7D4080A9" w14:textId="229429C5" w:rsidR="00A729DA" w:rsidRPr="00ED0062" w:rsidRDefault="00A729DA" w:rsidP="00AA65B6">
            <w:pPr>
              <w:spacing w:after="0" w:line="240" w:lineRule="auto"/>
              <w:contextualSpacing/>
              <w:rPr>
                <w:rFonts w:ascii="Times New Roman" w:eastAsia="Times New Roman" w:hAnsi="Times New Roman" w:cs="Times New Roman"/>
                <w:sz w:val="24"/>
                <w:szCs w:val="24"/>
                <w:lang w:val="tt-RU" w:eastAsia="ru-RU"/>
              </w:rPr>
            </w:pPr>
            <w:r w:rsidRPr="00ED0062">
              <w:rPr>
                <w:rFonts w:ascii="Times New Roman" w:eastAsia="Times New Roman" w:hAnsi="Times New Roman" w:cs="Times New Roman"/>
                <w:sz w:val="24"/>
                <w:szCs w:val="24"/>
                <w:lang w:val="tt-RU" w:eastAsia="ru-RU"/>
              </w:rPr>
              <w:t>1</w:t>
            </w:r>
            <w:r w:rsidR="000639FC">
              <w:rPr>
                <w:rFonts w:ascii="Times New Roman" w:eastAsia="Times New Roman" w:hAnsi="Times New Roman" w:cs="Times New Roman"/>
                <w:sz w:val="24"/>
                <w:szCs w:val="24"/>
                <w:lang w:val="tt-RU" w:eastAsia="ru-RU"/>
              </w:rPr>
              <w:t>5</w:t>
            </w:r>
            <w:r w:rsidRPr="00ED0062">
              <w:rPr>
                <w:rFonts w:ascii="Times New Roman" w:eastAsia="Times New Roman" w:hAnsi="Times New Roman" w:cs="Times New Roman"/>
                <w:sz w:val="24"/>
                <w:szCs w:val="24"/>
                <w:lang w:val="tt-RU" w:eastAsia="ru-RU"/>
              </w:rPr>
              <w:t>.10</w:t>
            </w:r>
          </w:p>
        </w:tc>
        <w:tc>
          <w:tcPr>
            <w:tcW w:w="850" w:type="dxa"/>
          </w:tcPr>
          <w:p w14:paraId="2E94D4CC"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p>
        </w:tc>
      </w:tr>
      <w:tr w:rsidR="00A729DA" w:rsidRPr="00ED0062" w14:paraId="1A13C938" w14:textId="77777777" w:rsidTr="00370B6E">
        <w:trPr>
          <w:trHeight w:val="554"/>
        </w:trPr>
        <w:tc>
          <w:tcPr>
            <w:tcW w:w="568" w:type="dxa"/>
          </w:tcPr>
          <w:p w14:paraId="09772321"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8</w:t>
            </w:r>
          </w:p>
        </w:tc>
        <w:tc>
          <w:tcPr>
            <w:tcW w:w="5387" w:type="dxa"/>
            <w:gridSpan w:val="3"/>
          </w:tcPr>
          <w:p w14:paraId="3A8B52B9"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val="tt-RU" w:eastAsia="ru-RU"/>
              </w:rPr>
            </w:pPr>
            <w:r w:rsidRPr="00ED0062">
              <w:rPr>
                <w:rFonts w:ascii="Times New Roman" w:eastAsia="Times New Roman" w:hAnsi="Times New Roman" w:cs="Times New Roman"/>
                <w:sz w:val="24"/>
                <w:szCs w:val="24"/>
                <w:lang w:eastAsia="ru-RU"/>
              </w:rPr>
              <w:t>«Городецкая роспись».</w:t>
            </w:r>
          </w:p>
          <w:p w14:paraId="0DF163B8"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val="tt-RU" w:eastAsia="ru-RU"/>
              </w:rPr>
              <w:t>“Городецча рәсем төшерү”</w:t>
            </w:r>
          </w:p>
        </w:tc>
        <w:tc>
          <w:tcPr>
            <w:tcW w:w="3543" w:type="dxa"/>
          </w:tcPr>
          <w:p w14:paraId="008B3B87"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Как появилась городецкая роспись.</w:t>
            </w:r>
          </w:p>
        </w:tc>
        <w:tc>
          <w:tcPr>
            <w:tcW w:w="4536" w:type="dxa"/>
          </w:tcPr>
          <w:p w14:paraId="78774790" w14:textId="77777777" w:rsidR="00A729DA" w:rsidRPr="00ED0062" w:rsidRDefault="00A729DA" w:rsidP="002743C4">
            <w:pPr>
              <w:spacing w:after="0" w:line="240" w:lineRule="auto"/>
              <w:rPr>
                <w:rFonts w:ascii="Times New Roman" w:eastAsia="Times New Roman" w:hAnsi="Times New Roman" w:cs="Times New Roman"/>
                <w:color w:val="000000"/>
                <w:sz w:val="24"/>
                <w:szCs w:val="24"/>
                <w:lang w:eastAsia="ru-RU"/>
              </w:rPr>
            </w:pPr>
            <w:r w:rsidRPr="00ED0062">
              <w:rPr>
                <w:rFonts w:ascii="Times New Roman" w:eastAsia="Times New Roman" w:hAnsi="Times New Roman" w:cs="Times New Roman"/>
                <w:color w:val="000000"/>
                <w:sz w:val="24"/>
                <w:szCs w:val="24"/>
                <w:lang w:eastAsia="ru-RU"/>
              </w:rPr>
              <w:t xml:space="preserve">Городецкая роспись. </w:t>
            </w:r>
          </w:p>
          <w:p w14:paraId="13014EE3"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p>
        </w:tc>
        <w:tc>
          <w:tcPr>
            <w:tcW w:w="851" w:type="dxa"/>
          </w:tcPr>
          <w:p w14:paraId="343C04F3" w14:textId="627F0399" w:rsidR="00A729DA" w:rsidRPr="00ED0062" w:rsidRDefault="00A729DA" w:rsidP="00AA65B6">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2</w:t>
            </w:r>
            <w:r w:rsidR="000639FC">
              <w:rPr>
                <w:rFonts w:ascii="Times New Roman" w:eastAsia="Times New Roman" w:hAnsi="Times New Roman" w:cs="Times New Roman"/>
                <w:sz w:val="24"/>
                <w:szCs w:val="24"/>
                <w:lang w:eastAsia="ru-RU"/>
              </w:rPr>
              <w:t>2</w:t>
            </w:r>
            <w:r w:rsidRPr="00ED0062">
              <w:rPr>
                <w:rFonts w:ascii="Times New Roman" w:eastAsia="Times New Roman" w:hAnsi="Times New Roman" w:cs="Times New Roman"/>
                <w:sz w:val="24"/>
                <w:szCs w:val="24"/>
                <w:lang w:eastAsia="ru-RU"/>
              </w:rPr>
              <w:t>.10</w:t>
            </w:r>
          </w:p>
        </w:tc>
        <w:tc>
          <w:tcPr>
            <w:tcW w:w="850" w:type="dxa"/>
          </w:tcPr>
          <w:p w14:paraId="7D96B7BD"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p>
        </w:tc>
      </w:tr>
      <w:tr w:rsidR="00A729DA" w:rsidRPr="00ED0062" w14:paraId="15A720A6" w14:textId="77777777" w:rsidTr="00370B6E">
        <w:trPr>
          <w:trHeight w:val="419"/>
        </w:trPr>
        <w:tc>
          <w:tcPr>
            <w:tcW w:w="568" w:type="dxa"/>
          </w:tcPr>
          <w:p w14:paraId="041B310E"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9</w:t>
            </w:r>
          </w:p>
        </w:tc>
        <w:tc>
          <w:tcPr>
            <w:tcW w:w="5387" w:type="dxa"/>
            <w:gridSpan w:val="3"/>
          </w:tcPr>
          <w:p w14:paraId="2235930C"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«Дымковская игрушка».</w:t>
            </w:r>
          </w:p>
          <w:p w14:paraId="7C56E63B"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val="tt-RU" w:eastAsia="ru-RU"/>
              </w:rPr>
            </w:pPr>
            <w:r w:rsidRPr="00ED0062">
              <w:rPr>
                <w:rFonts w:ascii="Times New Roman" w:eastAsia="Times New Roman" w:hAnsi="Times New Roman" w:cs="Times New Roman"/>
                <w:sz w:val="24"/>
                <w:szCs w:val="24"/>
                <w:lang w:val="tt-RU" w:eastAsia="ru-RU"/>
              </w:rPr>
              <w:t>“Дымково уенчыгы”</w:t>
            </w:r>
          </w:p>
        </w:tc>
        <w:tc>
          <w:tcPr>
            <w:tcW w:w="3543" w:type="dxa"/>
          </w:tcPr>
          <w:p w14:paraId="2CCB7273"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Откуда появилось название «Дымковская игрушка»</w:t>
            </w:r>
          </w:p>
        </w:tc>
        <w:tc>
          <w:tcPr>
            <w:tcW w:w="4536" w:type="dxa"/>
          </w:tcPr>
          <w:p w14:paraId="13F279ED" w14:textId="77777777" w:rsidR="00A729DA" w:rsidRPr="00ED0062" w:rsidRDefault="00A729DA" w:rsidP="002743C4">
            <w:pPr>
              <w:spacing w:after="0" w:line="240" w:lineRule="auto"/>
              <w:rPr>
                <w:rFonts w:ascii="Times New Roman" w:eastAsia="Times New Roman" w:hAnsi="Times New Roman" w:cs="Times New Roman"/>
                <w:color w:val="000000"/>
                <w:sz w:val="24"/>
                <w:szCs w:val="24"/>
                <w:lang w:eastAsia="ru-RU"/>
              </w:rPr>
            </w:pPr>
            <w:r w:rsidRPr="00ED0062">
              <w:rPr>
                <w:rFonts w:ascii="Times New Roman" w:eastAsia="Times New Roman" w:hAnsi="Times New Roman" w:cs="Times New Roman"/>
                <w:color w:val="000000"/>
                <w:sz w:val="24"/>
                <w:szCs w:val="24"/>
                <w:lang w:eastAsia="ru-RU"/>
              </w:rPr>
              <w:t xml:space="preserve">Узор, элементы узора. </w:t>
            </w:r>
          </w:p>
          <w:p w14:paraId="583C2BE6"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p>
        </w:tc>
        <w:tc>
          <w:tcPr>
            <w:tcW w:w="851" w:type="dxa"/>
          </w:tcPr>
          <w:p w14:paraId="176CF63E" w14:textId="0DC553C9" w:rsidR="00A729DA" w:rsidRPr="00ED0062" w:rsidRDefault="000639FC" w:rsidP="002743C4">
            <w:pPr>
              <w:spacing w:after="0" w:line="240" w:lineRule="auto"/>
              <w:contextualSpacing/>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w:t>
            </w:r>
            <w:r w:rsidR="00AA65B6">
              <w:rPr>
                <w:rFonts w:ascii="Times New Roman" w:eastAsia="Times New Roman" w:hAnsi="Times New Roman" w:cs="Times New Roman"/>
                <w:sz w:val="24"/>
                <w:szCs w:val="24"/>
                <w:lang w:eastAsia="ru-RU"/>
              </w:rPr>
              <w:t>.1</w:t>
            </w:r>
            <w:r>
              <w:rPr>
                <w:rFonts w:ascii="Times New Roman" w:eastAsia="Times New Roman" w:hAnsi="Times New Roman" w:cs="Times New Roman"/>
                <w:sz w:val="24"/>
                <w:szCs w:val="24"/>
                <w:lang w:eastAsia="ru-RU"/>
              </w:rPr>
              <w:t>1</w:t>
            </w:r>
          </w:p>
        </w:tc>
        <w:tc>
          <w:tcPr>
            <w:tcW w:w="850" w:type="dxa"/>
          </w:tcPr>
          <w:p w14:paraId="4A2F5A47"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p>
        </w:tc>
      </w:tr>
      <w:tr w:rsidR="00A729DA" w:rsidRPr="00ED0062" w14:paraId="571AFB13" w14:textId="77777777" w:rsidTr="00370B6E">
        <w:trPr>
          <w:trHeight w:val="208"/>
        </w:trPr>
        <w:tc>
          <w:tcPr>
            <w:tcW w:w="568" w:type="dxa"/>
          </w:tcPr>
          <w:p w14:paraId="479C4563"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10</w:t>
            </w:r>
          </w:p>
        </w:tc>
        <w:tc>
          <w:tcPr>
            <w:tcW w:w="5387" w:type="dxa"/>
            <w:gridSpan w:val="3"/>
          </w:tcPr>
          <w:p w14:paraId="511ED2F0" w14:textId="77777777" w:rsidR="00A729DA" w:rsidRPr="00370B6E" w:rsidRDefault="00A729DA" w:rsidP="002743C4">
            <w:pPr>
              <w:spacing w:after="0" w:line="240" w:lineRule="auto"/>
              <w:contextualSpacing/>
              <w:rPr>
                <w:rFonts w:ascii="Times New Roman" w:eastAsia="Times New Roman" w:hAnsi="Times New Roman" w:cs="Times New Roman"/>
                <w:sz w:val="24"/>
                <w:szCs w:val="24"/>
                <w:lang w:val="tt-RU" w:eastAsia="ru-RU"/>
              </w:rPr>
            </w:pPr>
            <w:r w:rsidRPr="00ED0062">
              <w:rPr>
                <w:rFonts w:ascii="Times New Roman" w:eastAsia="Times New Roman" w:hAnsi="Times New Roman" w:cs="Times New Roman"/>
                <w:sz w:val="24"/>
                <w:szCs w:val="24"/>
                <w:lang w:eastAsia="ru-RU"/>
              </w:rPr>
              <w:t>«Матрёшка».</w:t>
            </w:r>
            <w:r w:rsidR="00370B6E">
              <w:rPr>
                <w:rFonts w:ascii="Times New Roman" w:eastAsia="Times New Roman" w:hAnsi="Times New Roman" w:cs="Times New Roman"/>
                <w:sz w:val="24"/>
                <w:szCs w:val="24"/>
                <w:lang w:val="tt-RU" w:eastAsia="ru-RU"/>
              </w:rPr>
              <w:t xml:space="preserve"> </w:t>
            </w:r>
            <w:r w:rsidRPr="00ED0062">
              <w:rPr>
                <w:rFonts w:ascii="Times New Roman" w:eastAsia="Times New Roman" w:hAnsi="Times New Roman" w:cs="Times New Roman"/>
                <w:sz w:val="24"/>
                <w:szCs w:val="24"/>
                <w:lang w:val="tt-RU" w:eastAsia="ru-RU"/>
              </w:rPr>
              <w:t>Матрёшка.</w:t>
            </w:r>
          </w:p>
        </w:tc>
        <w:tc>
          <w:tcPr>
            <w:tcW w:w="3543" w:type="dxa"/>
          </w:tcPr>
          <w:p w14:paraId="268F1136"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Как изготавливают матрешек.</w:t>
            </w:r>
          </w:p>
        </w:tc>
        <w:tc>
          <w:tcPr>
            <w:tcW w:w="4536" w:type="dxa"/>
          </w:tcPr>
          <w:p w14:paraId="59941E28"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Изнаночная сторона, булавка.</w:t>
            </w:r>
          </w:p>
        </w:tc>
        <w:tc>
          <w:tcPr>
            <w:tcW w:w="851" w:type="dxa"/>
          </w:tcPr>
          <w:p w14:paraId="2255C0B2" w14:textId="40880961" w:rsidR="00A729DA" w:rsidRPr="00ED0062" w:rsidRDefault="00A729DA" w:rsidP="00AA65B6">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1</w:t>
            </w:r>
            <w:r w:rsidR="000639FC">
              <w:rPr>
                <w:rFonts w:ascii="Times New Roman" w:eastAsia="Times New Roman" w:hAnsi="Times New Roman" w:cs="Times New Roman"/>
                <w:sz w:val="24"/>
                <w:szCs w:val="24"/>
                <w:lang w:eastAsia="ru-RU"/>
              </w:rPr>
              <w:t>9</w:t>
            </w:r>
            <w:r w:rsidRPr="00ED0062">
              <w:rPr>
                <w:rFonts w:ascii="Times New Roman" w:eastAsia="Times New Roman" w:hAnsi="Times New Roman" w:cs="Times New Roman"/>
                <w:sz w:val="24"/>
                <w:szCs w:val="24"/>
                <w:lang w:eastAsia="ru-RU"/>
              </w:rPr>
              <w:t>.11</w:t>
            </w:r>
          </w:p>
        </w:tc>
        <w:tc>
          <w:tcPr>
            <w:tcW w:w="850" w:type="dxa"/>
          </w:tcPr>
          <w:p w14:paraId="4ECE302D"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p>
        </w:tc>
      </w:tr>
      <w:tr w:rsidR="00A729DA" w:rsidRPr="00ED0062" w14:paraId="4EF773CD" w14:textId="77777777" w:rsidTr="00370B6E">
        <w:trPr>
          <w:trHeight w:val="197"/>
        </w:trPr>
        <w:tc>
          <w:tcPr>
            <w:tcW w:w="568" w:type="dxa"/>
          </w:tcPr>
          <w:p w14:paraId="411EE1BE"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11</w:t>
            </w:r>
          </w:p>
        </w:tc>
        <w:tc>
          <w:tcPr>
            <w:tcW w:w="5387" w:type="dxa"/>
            <w:gridSpan w:val="3"/>
          </w:tcPr>
          <w:p w14:paraId="58C707B2"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Пейзаж «</w:t>
            </w:r>
            <w:proofErr w:type="gramStart"/>
            <w:r w:rsidRPr="00ED0062">
              <w:rPr>
                <w:rFonts w:ascii="Times New Roman" w:eastAsia="Times New Roman" w:hAnsi="Times New Roman" w:cs="Times New Roman"/>
                <w:sz w:val="24"/>
                <w:szCs w:val="24"/>
                <w:lang w:eastAsia="ru-RU"/>
              </w:rPr>
              <w:t>Деревня»</w:t>
            </w:r>
            <w:r w:rsidR="00370B6E">
              <w:rPr>
                <w:rFonts w:ascii="Times New Roman" w:eastAsia="Times New Roman" w:hAnsi="Times New Roman" w:cs="Times New Roman"/>
                <w:sz w:val="24"/>
                <w:szCs w:val="24"/>
                <w:lang w:val="tt-RU" w:eastAsia="ru-RU"/>
              </w:rPr>
              <w:t xml:space="preserve">  </w:t>
            </w:r>
            <w:r w:rsidRPr="00ED0062">
              <w:rPr>
                <w:rFonts w:ascii="Times New Roman" w:eastAsia="Times New Roman" w:hAnsi="Times New Roman" w:cs="Times New Roman"/>
                <w:sz w:val="24"/>
                <w:szCs w:val="24"/>
                <w:lang w:eastAsia="ru-RU"/>
              </w:rPr>
              <w:t>«</w:t>
            </w:r>
            <w:proofErr w:type="spellStart"/>
            <w:proofErr w:type="gramEnd"/>
            <w:r w:rsidRPr="00ED0062">
              <w:rPr>
                <w:rFonts w:ascii="Times New Roman" w:eastAsia="Times New Roman" w:hAnsi="Times New Roman" w:cs="Times New Roman"/>
                <w:sz w:val="24"/>
                <w:szCs w:val="24"/>
                <w:lang w:eastAsia="ru-RU"/>
              </w:rPr>
              <w:t>Авыл</w:t>
            </w:r>
            <w:proofErr w:type="spellEnd"/>
            <w:r w:rsidRPr="00ED0062">
              <w:rPr>
                <w:rFonts w:ascii="Times New Roman" w:eastAsia="Times New Roman" w:hAnsi="Times New Roman" w:cs="Times New Roman"/>
                <w:sz w:val="24"/>
                <w:szCs w:val="24"/>
                <w:lang w:eastAsia="ru-RU"/>
              </w:rPr>
              <w:t xml:space="preserve">» </w:t>
            </w:r>
            <w:proofErr w:type="spellStart"/>
            <w:r w:rsidRPr="00ED0062">
              <w:rPr>
                <w:rFonts w:ascii="Times New Roman" w:eastAsia="Times New Roman" w:hAnsi="Times New Roman" w:cs="Times New Roman"/>
                <w:sz w:val="24"/>
                <w:szCs w:val="24"/>
                <w:lang w:eastAsia="ru-RU"/>
              </w:rPr>
              <w:t>пейзажы</w:t>
            </w:r>
            <w:proofErr w:type="spellEnd"/>
            <w:r w:rsidRPr="00ED0062">
              <w:rPr>
                <w:rFonts w:ascii="Times New Roman" w:eastAsia="Times New Roman" w:hAnsi="Times New Roman" w:cs="Times New Roman"/>
                <w:sz w:val="24"/>
                <w:szCs w:val="24"/>
                <w:lang w:eastAsia="ru-RU"/>
              </w:rPr>
              <w:t>.</w:t>
            </w:r>
          </w:p>
        </w:tc>
        <w:tc>
          <w:tcPr>
            <w:tcW w:w="3543" w:type="dxa"/>
          </w:tcPr>
          <w:p w14:paraId="667F110D"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Почему деревню так назвали.</w:t>
            </w:r>
          </w:p>
        </w:tc>
        <w:tc>
          <w:tcPr>
            <w:tcW w:w="4536" w:type="dxa"/>
          </w:tcPr>
          <w:p w14:paraId="33BE1450"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Рельеф, эскиз.</w:t>
            </w:r>
          </w:p>
        </w:tc>
        <w:tc>
          <w:tcPr>
            <w:tcW w:w="851" w:type="dxa"/>
          </w:tcPr>
          <w:p w14:paraId="1E1E0CD1" w14:textId="52267B99" w:rsidR="00A729DA" w:rsidRPr="00ED0062" w:rsidRDefault="000A16A0" w:rsidP="002743C4">
            <w:pPr>
              <w:spacing w:after="0" w:line="240" w:lineRule="auto"/>
              <w:contextualSpacing/>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r w:rsidR="000639FC">
              <w:rPr>
                <w:rFonts w:ascii="Times New Roman" w:eastAsia="Times New Roman" w:hAnsi="Times New Roman" w:cs="Times New Roman"/>
                <w:sz w:val="24"/>
                <w:szCs w:val="24"/>
                <w:lang w:eastAsia="ru-RU"/>
              </w:rPr>
              <w:t>6</w:t>
            </w:r>
            <w:r w:rsidR="00A729DA" w:rsidRPr="00ED0062">
              <w:rPr>
                <w:rFonts w:ascii="Times New Roman" w:eastAsia="Times New Roman" w:hAnsi="Times New Roman" w:cs="Times New Roman"/>
                <w:sz w:val="24"/>
                <w:szCs w:val="24"/>
                <w:lang w:eastAsia="ru-RU"/>
              </w:rPr>
              <w:t>.11</w:t>
            </w:r>
          </w:p>
        </w:tc>
        <w:tc>
          <w:tcPr>
            <w:tcW w:w="850" w:type="dxa"/>
          </w:tcPr>
          <w:p w14:paraId="01DE79E8"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p>
        </w:tc>
      </w:tr>
      <w:tr w:rsidR="00A729DA" w:rsidRPr="00ED0062" w14:paraId="3B7B8237" w14:textId="77777777" w:rsidTr="00370B6E">
        <w:trPr>
          <w:trHeight w:val="744"/>
        </w:trPr>
        <w:tc>
          <w:tcPr>
            <w:tcW w:w="568" w:type="dxa"/>
          </w:tcPr>
          <w:p w14:paraId="062253FF"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 xml:space="preserve"> 12</w:t>
            </w:r>
          </w:p>
          <w:p w14:paraId="6DFD23EB"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p>
        </w:tc>
        <w:tc>
          <w:tcPr>
            <w:tcW w:w="5387" w:type="dxa"/>
            <w:gridSpan w:val="3"/>
          </w:tcPr>
          <w:p w14:paraId="2357D6C0"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Домашние животные и птицы. </w:t>
            </w:r>
            <w:r w:rsidRPr="00ED0062">
              <w:rPr>
                <w:rFonts w:ascii="Times New Roman" w:eastAsia="Times New Roman" w:hAnsi="Times New Roman" w:cs="Times New Roman"/>
                <w:sz w:val="24"/>
                <w:szCs w:val="24"/>
                <w:lang w:eastAsia="ru-RU"/>
              </w:rPr>
              <w:t>«Лошадка».</w:t>
            </w:r>
            <w:r>
              <w:rPr>
                <w:rFonts w:ascii="Times New Roman" w:eastAsia="Times New Roman" w:hAnsi="Times New Roman" w:cs="Times New Roman"/>
                <w:sz w:val="24"/>
                <w:szCs w:val="24"/>
                <w:lang w:eastAsia="ru-RU"/>
              </w:rPr>
              <w:t xml:space="preserve"> </w:t>
            </w:r>
            <w:proofErr w:type="spellStart"/>
            <w:r w:rsidRPr="00ED0062">
              <w:rPr>
                <w:rFonts w:ascii="Times New Roman" w:eastAsia="Times New Roman" w:hAnsi="Times New Roman" w:cs="Times New Roman"/>
                <w:sz w:val="24"/>
                <w:szCs w:val="24"/>
                <w:lang w:eastAsia="ru-RU"/>
              </w:rPr>
              <w:t>Йорт</w:t>
            </w:r>
            <w:proofErr w:type="spellEnd"/>
            <w:r w:rsidRPr="00ED0062">
              <w:rPr>
                <w:rFonts w:ascii="Times New Roman" w:eastAsia="Times New Roman" w:hAnsi="Times New Roman" w:cs="Times New Roman"/>
                <w:sz w:val="24"/>
                <w:szCs w:val="24"/>
                <w:lang w:eastAsia="ru-RU"/>
              </w:rPr>
              <w:t xml:space="preserve"> </w:t>
            </w:r>
            <w:r w:rsidRPr="00ED0062">
              <w:rPr>
                <w:rFonts w:ascii="Times New Roman" w:eastAsia="Times New Roman" w:hAnsi="Times New Roman" w:cs="Times New Roman"/>
                <w:sz w:val="24"/>
                <w:szCs w:val="24"/>
                <w:lang w:val="tt-RU" w:eastAsia="ru-RU"/>
              </w:rPr>
              <w:t xml:space="preserve">хайваннары һәм </w:t>
            </w:r>
            <w:r w:rsidRPr="00ED0062">
              <w:rPr>
                <w:rFonts w:ascii="Times New Roman" w:eastAsia="Times New Roman" w:hAnsi="Times New Roman" w:cs="Times New Roman"/>
                <w:sz w:val="24"/>
                <w:szCs w:val="24"/>
                <w:lang w:eastAsia="ru-RU"/>
              </w:rPr>
              <w:t>к</w:t>
            </w:r>
            <w:r w:rsidRPr="00ED0062">
              <w:rPr>
                <w:rFonts w:ascii="Times New Roman" w:eastAsia="Times New Roman" w:hAnsi="Times New Roman" w:cs="Times New Roman"/>
                <w:sz w:val="24"/>
                <w:szCs w:val="24"/>
                <w:lang w:val="tt-RU" w:eastAsia="ru-RU"/>
              </w:rPr>
              <w:t>ош</w:t>
            </w:r>
            <w:r w:rsidRPr="00ED0062">
              <w:rPr>
                <w:rFonts w:ascii="Times New Roman" w:eastAsia="Times New Roman" w:hAnsi="Times New Roman" w:cs="Times New Roman"/>
                <w:sz w:val="24"/>
                <w:szCs w:val="24"/>
                <w:lang w:eastAsia="ru-RU"/>
              </w:rPr>
              <w:t>лары</w:t>
            </w:r>
            <w:r w:rsidRPr="00ED0062">
              <w:rPr>
                <w:rFonts w:ascii="Times New Roman" w:eastAsia="Times New Roman" w:hAnsi="Times New Roman" w:cs="Times New Roman"/>
                <w:sz w:val="24"/>
                <w:szCs w:val="24"/>
                <w:lang w:val="tt-RU" w:eastAsia="ru-RU"/>
              </w:rPr>
              <w:t xml:space="preserve">. Аткай. </w:t>
            </w:r>
          </w:p>
        </w:tc>
        <w:tc>
          <w:tcPr>
            <w:tcW w:w="3543" w:type="dxa"/>
          </w:tcPr>
          <w:p w14:paraId="7BD63845"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Какие бывают лошади.</w:t>
            </w:r>
          </w:p>
        </w:tc>
        <w:tc>
          <w:tcPr>
            <w:tcW w:w="4536" w:type="dxa"/>
          </w:tcPr>
          <w:p w14:paraId="6439BBEE" w14:textId="77777777" w:rsidR="00A729DA" w:rsidRPr="00ED0062" w:rsidRDefault="00A729DA" w:rsidP="002743C4">
            <w:pPr>
              <w:spacing w:after="0" w:line="240" w:lineRule="auto"/>
              <w:rPr>
                <w:rFonts w:ascii="Times New Roman" w:eastAsia="Times New Roman" w:hAnsi="Times New Roman" w:cs="Times New Roman"/>
                <w:color w:val="000000"/>
                <w:sz w:val="20"/>
                <w:szCs w:val="20"/>
                <w:lang w:eastAsia="ru-RU"/>
              </w:rPr>
            </w:pPr>
            <w:r w:rsidRPr="00ED0062">
              <w:rPr>
                <w:rFonts w:ascii="Times New Roman" w:eastAsia="Times New Roman" w:hAnsi="Times New Roman" w:cs="Times New Roman"/>
                <w:color w:val="000000"/>
                <w:sz w:val="20"/>
                <w:szCs w:val="20"/>
                <w:lang w:eastAsia="ru-RU"/>
              </w:rPr>
              <w:t xml:space="preserve">Конструкция, конструирование, доярка, птичница, пастух, коневод, конюх, верховые, скаковые лошади, пейзаж, шило. </w:t>
            </w:r>
          </w:p>
        </w:tc>
        <w:tc>
          <w:tcPr>
            <w:tcW w:w="851" w:type="dxa"/>
          </w:tcPr>
          <w:p w14:paraId="15EB85E3" w14:textId="679D68AC" w:rsidR="00A729DA" w:rsidRPr="00ED0062" w:rsidRDefault="000639FC" w:rsidP="00AA65B6">
            <w:pPr>
              <w:spacing w:after="0" w:line="240" w:lineRule="auto"/>
              <w:contextualSpacing/>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r w:rsidR="00A729DA" w:rsidRPr="00ED0062">
              <w:rPr>
                <w:rFonts w:ascii="Times New Roman" w:eastAsia="Times New Roman" w:hAnsi="Times New Roman" w:cs="Times New Roman"/>
                <w:sz w:val="24"/>
                <w:szCs w:val="24"/>
                <w:lang w:eastAsia="ru-RU"/>
              </w:rPr>
              <w:t>.1</w:t>
            </w:r>
            <w:r>
              <w:rPr>
                <w:rFonts w:ascii="Times New Roman" w:eastAsia="Times New Roman" w:hAnsi="Times New Roman" w:cs="Times New Roman"/>
                <w:sz w:val="24"/>
                <w:szCs w:val="24"/>
                <w:lang w:eastAsia="ru-RU"/>
              </w:rPr>
              <w:t>2</w:t>
            </w:r>
          </w:p>
        </w:tc>
        <w:tc>
          <w:tcPr>
            <w:tcW w:w="850" w:type="dxa"/>
          </w:tcPr>
          <w:p w14:paraId="077C0293"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p>
        </w:tc>
      </w:tr>
      <w:tr w:rsidR="00A729DA" w:rsidRPr="00ED0062" w14:paraId="605FA024" w14:textId="77777777" w:rsidTr="00370B6E">
        <w:trPr>
          <w:trHeight w:val="568"/>
        </w:trPr>
        <w:tc>
          <w:tcPr>
            <w:tcW w:w="568" w:type="dxa"/>
          </w:tcPr>
          <w:p w14:paraId="0C3F5665"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13</w:t>
            </w:r>
          </w:p>
        </w:tc>
        <w:tc>
          <w:tcPr>
            <w:tcW w:w="5387" w:type="dxa"/>
            <w:gridSpan w:val="3"/>
          </w:tcPr>
          <w:p w14:paraId="74E20F12" w14:textId="77777777" w:rsidR="00A729DA" w:rsidRPr="00ED0062" w:rsidRDefault="00A729DA" w:rsidP="002743C4">
            <w:pPr>
              <w:spacing w:after="0" w:line="240" w:lineRule="auto"/>
              <w:contextualSpacing/>
              <w:rPr>
                <w:rFonts w:ascii="Times New Roman" w:eastAsia="Times New Roman" w:hAnsi="Times New Roman" w:cs="Times New Roman"/>
                <w:color w:val="000000"/>
                <w:sz w:val="24"/>
                <w:szCs w:val="24"/>
                <w:lang w:val="tt-RU" w:eastAsia="ru-RU"/>
              </w:rPr>
            </w:pPr>
            <w:r w:rsidRPr="00ED0062">
              <w:rPr>
                <w:rFonts w:ascii="Times New Roman" w:eastAsia="Times New Roman" w:hAnsi="Times New Roman" w:cs="Times New Roman"/>
                <w:color w:val="000000"/>
                <w:sz w:val="24"/>
                <w:szCs w:val="24"/>
                <w:lang w:eastAsia="ru-RU"/>
              </w:rPr>
              <w:t>«Курочка из крупы».</w:t>
            </w:r>
          </w:p>
          <w:p w14:paraId="1F691017"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val="tt-RU" w:eastAsia="ru-RU"/>
              </w:rPr>
            </w:pPr>
            <w:r w:rsidRPr="00ED0062">
              <w:rPr>
                <w:rFonts w:ascii="Times New Roman" w:eastAsia="Times New Roman" w:hAnsi="Times New Roman" w:cs="Times New Roman"/>
                <w:color w:val="000000"/>
                <w:sz w:val="24"/>
                <w:szCs w:val="24"/>
                <w:lang w:val="tt-RU" w:eastAsia="ru-RU"/>
              </w:rPr>
              <w:t>Ярмадан тавык. Әтәч.</w:t>
            </w:r>
          </w:p>
        </w:tc>
        <w:tc>
          <w:tcPr>
            <w:tcW w:w="3543" w:type="dxa"/>
          </w:tcPr>
          <w:p w14:paraId="1C9B0139"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Где живут курочки.</w:t>
            </w:r>
          </w:p>
        </w:tc>
        <w:tc>
          <w:tcPr>
            <w:tcW w:w="4536" w:type="dxa"/>
          </w:tcPr>
          <w:p w14:paraId="018AAA66" w14:textId="77777777" w:rsidR="00A729DA" w:rsidRPr="00ED0062" w:rsidRDefault="00A729DA" w:rsidP="002743C4">
            <w:pPr>
              <w:spacing w:after="0" w:line="240" w:lineRule="auto"/>
              <w:rPr>
                <w:rFonts w:ascii="Times New Roman" w:eastAsia="Times New Roman" w:hAnsi="Times New Roman" w:cs="Times New Roman"/>
                <w:color w:val="000000"/>
                <w:sz w:val="20"/>
                <w:szCs w:val="20"/>
                <w:lang w:eastAsia="ru-RU"/>
              </w:rPr>
            </w:pPr>
            <w:r w:rsidRPr="00ED0062">
              <w:rPr>
                <w:rFonts w:ascii="Times New Roman" w:eastAsia="Times New Roman" w:hAnsi="Times New Roman" w:cs="Times New Roman"/>
                <w:color w:val="000000"/>
                <w:sz w:val="20"/>
                <w:szCs w:val="20"/>
                <w:lang w:eastAsia="ru-RU"/>
              </w:rPr>
              <w:t xml:space="preserve">Инкубатор, курятник, птичница, птицефабрика, калька, копировальная бумага. </w:t>
            </w:r>
          </w:p>
        </w:tc>
        <w:tc>
          <w:tcPr>
            <w:tcW w:w="851" w:type="dxa"/>
          </w:tcPr>
          <w:p w14:paraId="3FB7B17E" w14:textId="1F0B0E67" w:rsidR="00A729DA" w:rsidRPr="00ED0062" w:rsidRDefault="000639FC" w:rsidP="002743C4">
            <w:pPr>
              <w:spacing w:after="0" w:line="240" w:lineRule="auto"/>
              <w:contextualSpacing/>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w:t>
            </w:r>
            <w:r w:rsidR="00A729DA" w:rsidRPr="00ED0062">
              <w:rPr>
                <w:rFonts w:ascii="Times New Roman" w:eastAsia="Times New Roman" w:hAnsi="Times New Roman" w:cs="Times New Roman"/>
                <w:sz w:val="24"/>
                <w:szCs w:val="24"/>
                <w:lang w:eastAsia="ru-RU"/>
              </w:rPr>
              <w:t>.12.</w:t>
            </w:r>
          </w:p>
        </w:tc>
        <w:tc>
          <w:tcPr>
            <w:tcW w:w="850" w:type="dxa"/>
          </w:tcPr>
          <w:p w14:paraId="05210F96"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p>
        </w:tc>
      </w:tr>
      <w:tr w:rsidR="00A729DA" w:rsidRPr="00ED0062" w14:paraId="2C3A609E" w14:textId="77777777" w:rsidTr="00370B6E">
        <w:trPr>
          <w:trHeight w:val="483"/>
        </w:trPr>
        <w:tc>
          <w:tcPr>
            <w:tcW w:w="568" w:type="dxa"/>
          </w:tcPr>
          <w:p w14:paraId="4F8F7D30"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14</w:t>
            </w:r>
          </w:p>
        </w:tc>
        <w:tc>
          <w:tcPr>
            <w:tcW w:w="5387" w:type="dxa"/>
            <w:gridSpan w:val="3"/>
          </w:tcPr>
          <w:p w14:paraId="4EC27ACB"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val="tt-RU" w:eastAsia="ru-RU"/>
              </w:rPr>
            </w:pPr>
            <w:r w:rsidRPr="00ED0062">
              <w:rPr>
                <w:rFonts w:ascii="Times New Roman" w:eastAsia="Times New Roman" w:hAnsi="Times New Roman" w:cs="Times New Roman"/>
                <w:sz w:val="24"/>
                <w:szCs w:val="24"/>
                <w:lang w:eastAsia="ru-RU"/>
              </w:rPr>
              <w:t xml:space="preserve">Проект «Деревенский двор». </w:t>
            </w:r>
          </w:p>
          <w:p w14:paraId="15EDAE37"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val="tt-RU" w:eastAsia="ru-RU"/>
              </w:rPr>
            </w:pPr>
            <w:r w:rsidRPr="00ED0062">
              <w:rPr>
                <w:rFonts w:ascii="Times New Roman" w:eastAsia="Times New Roman" w:hAnsi="Times New Roman" w:cs="Times New Roman"/>
                <w:sz w:val="24"/>
                <w:szCs w:val="24"/>
                <w:lang w:val="tt-RU" w:eastAsia="ru-RU"/>
              </w:rPr>
              <w:t>“Авыл ишегалды” проекты.</w:t>
            </w:r>
          </w:p>
        </w:tc>
        <w:tc>
          <w:tcPr>
            <w:tcW w:w="3543" w:type="dxa"/>
          </w:tcPr>
          <w:p w14:paraId="5A41401B"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Кого можно увидеть на деревенском дворе.</w:t>
            </w:r>
          </w:p>
        </w:tc>
        <w:tc>
          <w:tcPr>
            <w:tcW w:w="4536" w:type="dxa"/>
          </w:tcPr>
          <w:p w14:paraId="14453AA1" w14:textId="77777777" w:rsidR="00A729DA" w:rsidRPr="00ED0062" w:rsidRDefault="00A729DA" w:rsidP="002743C4">
            <w:pPr>
              <w:spacing w:after="0" w:line="240" w:lineRule="auto"/>
              <w:rPr>
                <w:rFonts w:ascii="Times New Roman" w:eastAsia="Times New Roman" w:hAnsi="Times New Roman" w:cs="Times New Roman"/>
                <w:color w:val="000000"/>
                <w:sz w:val="20"/>
                <w:szCs w:val="20"/>
                <w:lang w:eastAsia="ru-RU"/>
              </w:rPr>
            </w:pPr>
            <w:proofErr w:type="gramStart"/>
            <w:r w:rsidRPr="00ED0062">
              <w:rPr>
                <w:rFonts w:ascii="Times New Roman" w:eastAsia="Times New Roman" w:hAnsi="Times New Roman" w:cs="Times New Roman"/>
                <w:color w:val="000000"/>
                <w:sz w:val="20"/>
                <w:szCs w:val="20"/>
                <w:lang w:eastAsia="ru-RU"/>
              </w:rPr>
              <w:t>Развёртка,  конус</w:t>
            </w:r>
            <w:proofErr w:type="gramEnd"/>
            <w:r w:rsidRPr="00ED0062">
              <w:rPr>
                <w:rFonts w:ascii="Times New Roman" w:eastAsia="Times New Roman" w:hAnsi="Times New Roman" w:cs="Times New Roman"/>
                <w:color w:val="000000"/>
                <w:sz w:val="20"/>
                <w:szCs w:val="20"/>
                <w:lang w:eastAsia="ru-RU"/>
              </w:rPr>
              <w:t xml:space="preserve">, куб, призма, параллелепипед, пирамида, цилиндр, шар. </w:t>
            </w:r>
          </w:p>
        </w:tc>
        <w:tc>
          <w:tcPr>
            <w:tcW w:w="851" w:type="dxa"/>
          </w:tcPr>
          <w:p w14:paraId="3EE6FEC4" w14:textId="1F5FF95F" w:rsidR="00A729DA" w:rsidRPr="00ED0062" w:rsidRDefault="000A16A0" w:rsidP="002743C4">
            <w:pPr>
              <w:spacing w:after="0" w:line="240" w:lineRule="auto"/>
              <w:contextualSpacing/>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r w:rsidR="000639FC">
              <w:rPr>
                <w:rFonts w:ascii="Times New Roman" w:eastAsia="Times New Roman" w:hAnsi="Times New Roman" w:cs="Times New Roman"/>
                <w:sz w:val="24"/>
                <w:szCs w:val="24"/>
                <w:lang w:eastAsia="ru-RU"/>
              </w:rPr>
              <w:t>7</w:t>
            </w:r>
            <w:r w:rsidR="00A729DA" w:rsidRPr="00ED0062">
              <w:rPr>
                <w:rFonts w:ascii="Times New Roman" w:eastAsia="Times New Roman" w:hAnsi="Times New Roman" w:cs="Times New Roman"/>
                <w:sz w:val="24"/>
                <w:szCs w:val="24"/>
                <w:lang w:eastAsia="ru-RU"/>
              </w:rPr>
              <w:t>.12</w:t>
            </w:r>
          </w:p>
        </w:tc>
        <w:tc>
          <w:tcPr>
            <w:tcW w:w="850" w:type="dxa"/>
          </w:tcPr>
          <w:p w14:paraId="3EC87B99"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p>
        </w:tc>
      </w:tr>
      <w:tr w:rsidR="00A729DA" w:rsidRPr="00ED0062" w14:paraId="73C83458" w14:textId="77777777" w:rsidTr="00370B6E">
        <w:tc>
          <w:tcPr>
            <w:tcW w:w="568" w:type="dxa"/>
          </w:tcPr>
          <w:p w14:paraId="5699648A"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 xml:space="preserve"> 15 </w:t>
            </w:r>
          </w:p>
          <w:p w14:paraId="55B2E57D"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p>
          <w:p w14:paraId="4B1AC0B4"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p>
        </w:tc>
        <w:tc>
          <w:tcPr>
            <w:tcW w:w="5387" w:type="dxa"/>
            <w:gridSpan w:val="3"/>
          </w:tcPr>
          <w:p w14:paraId="5C5FA07E"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val="tt-RU" w:eastAsia="ru-RU"/>
              </w:rPr>
            </w:pPr>
            <w:r w:rsidRPr="00ED0062">
              <w:rPr>
                <w:rFonts w:ascii="Times New Roman" w:eastAsia="Times New Roman" w:hAnsi="Times New Roman" w:cs="Times New Roman"/>
                <w:sz w:val="24"/>
                <w:szCs w:val="24"/>
                <w:lang w:eastAsia="ru-RU"/>
              </w:rPr>
              <w:t>Новый год. «Новогодняя маска»</w:t>
            </w:r>
            <w:r w:rsidRPr="00ED0062">
              <w:rPr>
                <w:rFonts w:ascii="Times New Roman" w:eastAsia="Times New Roman" w:hAnsi="Times New Roman" w:cs="Times New Roman"/>
                <w:sz w:val="24"/>
                <w:szCs w:val="24"/>
                <w:lang w:val="tt-RU" w:eastAsia="ru-RU"/>
              </w:rPr>
              <w:t>.</w:t>
            </w:r>
          </w:p>
          <w:p w14:paraId="5B9CD937"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val="tt-RU" w:eastAsia="ru-RU"/>
              </w:rPr>
            </w:pPr>
            <w:r w:rsidRPr="00ED0062">
              <w:rPr>
                <w:rFonts w:ascii="Times New Roman" w:eastAsia="Times New Roman" w:hAnsi="Times New Roman" w:cs="Times New Roman"/>
                <w:sz w:val="24"/>
                <w:szCs w:val="24"/>
                <w:lang w:val="tt-RU" w:eastAsia="ru-RU"/>
              </w:rPr>
              <w:t>Яңа ел. “Яңа ел битлеге”, “Күкәйләрдән ясалган чыршы уенчыклары”</w:t>
            </w:r>
          </w:p>
        </w:tc>
        <w:tc>
          <w:tcPr>
            <w:tcW w:w="3543" w:type="dxa"/>
          </w:tcPr>
          <w:p w14:paraId="2B45EBD9"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Маска, маска – ты кто?</w:t>
            </w:r>
          </w:p>
        </w:tc>
        <w:tc>
          <w:tcPr>
            <w:tcW w:w="4536" w:type="dxa"/>
          </w:tcPr>
          <w:p w14:paraId="3475A7A5"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Маска, ряженые.</w:t>
            </w:r>
          </w:p>
        </w:tc>
        <w:tc>
          <w:tcPr>
            <w:tcW w:w="851" w:type="dxa"/>
          </w:tcPr>
          <w:p w14:paraId="20AD272E" w14:textId="05987DC8" w:rsidR="00A729DA" w:rsidRPr="00ED0062" w:rsidRDefault="000639FC" w:rsidP="002743C4">
            <w:pPr>
              <w:spacing w:after="0" w:line="240" w:lineRule="auto"/>
              <w:contextualSpacing/>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24</w:t>
            </w:r>
            <w:r w:rsidR="00A729DA" w:rsidRPr="00ED0062">
              <w:rPr>
                <w:rFonts w:ascii="Times New Roman" w:eastAsia="Times New Roman" w:hAnsi="Times New Roman" w:cs="Times New Roman"/>
                <w:sz w:val="24"/>
                <w:szCs w:val="24"/>
                <w:lang w:eastAsia="ru-RU"/>
              </w:rPr>
              <w:t>.12</w:t>
            </w:r>
          </w:p>
        </w:tc>
        <w:tc>
          <w:tcPr>
            <w:tcW w:w="850" w:type="dxa"/>
          </w:tcPr>
          <w:p w14:paraId="2DC4D911"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p>
        </w:tc>
      </w:tr>
      <w:tr w:rsidR="00A729DA" w:rsidRPr="00ED0062" w14:paraId="1DBF1C51" w14:textId="77777777" w:rsidTr="00370B6E">
        <w:tc>
          <w:tcPr>
            <w:tcW w:w="568" w:type="dxa"/>
          </w:tcPr>
          <w:p w14:paraId="628D05A2"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 xml:space="preserve"> 16</w:t>
            </w:r>
          </w:p>
          <w:p w14:paraId="571E06D2"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p>
        </w:tc>
        <w:tc>
          <w:tcPr>
            <w:tcW w:w="5387" w:type="dxa"/>
            <w:gridSpan w:val="3"/>
          </w:tcPr>
          <w:p w14:paraId="35F88081" w14:textId="77777777" w:rsidR="00A729DA" w:rsidRPr="00ED0062" w:rsidRDefault="00A729DA" w:rsidP="002743C4">
            <w:pPr>
              <w:autoSpaceDE w:val="0"/>
              <w:autoSpaceDN w:val="0"/>
              <w:adjustRightInd w:val="0"/>
              <w:spacing w:after="0" w:line="240" w:lineRule="auto"/>
              <w:contextualSpacing/>
              <w:rPr>
                <w:rFonts w:ascii="Times New Roman" w:eastAsia="Times New Roman" w:hAnsi="Times New Roman" w:cs="Times New Roman"/>
                <w:sz w:val="24"/>
                <w:szCs w:val="24"/>
                <w:lang w:val="tt-RU" w:eastAsia="ru-RU"/>
              </w:rPr>
            </w:pPr>
            <w:r w:rsidRPr="00ED0062">
              <w:rPr>
                <w:rFonts w:ascii="Times New Roman" w:eastAsia="Times New Roman" w:hAnsi="Times New Roman" w:cs="Times New Roman"/>
                <w:sz w:val="24"/>
                <w:szCs w:val="24"/>
                <w:lang w:eastAsia="ru-RU"/>
              </w:rPr>
              <w:t>Строительство. «Изба»</w:t>
            </w:r>
            <w:r w:rsidRPr="00ED0062">
              <w:rPr>
                <w:rFonts w:ascii="Times New Roman" w:eastAsia="Times New Roman" w:hAnsi="Times New Roman" w:cs="Times New Roman"/>
                <w:sz w:val="24"/>
                <w:szCs w:val="24"/>
                <w:lang w:val="tt-RU" w:eastAsia="ru-RU"/>
              </w:rPr>
              <w:t>. Төзелеш.</w:t>
            </w:r>
          </w:p>
          <w:p w14:paraId="1966A304" w14:textId="77777777" w:rsidR="00A729DA" w:rsidRPr="00ED0062" w:rsidRDefault="00A729DA" w:rsidP="002743C4">
            <w:pPr>
              <w:autoSpaceDE w:val="0"/>
              <w:autoSpaceDN w:val="0"/>
              <w:adjustRightInd w:val="0"/>
              <w:spacing w:after="0" w:line="240" w:lineRule="auto"/>
              <w:contextualSpacing/>
              <w:rPr>
                <w:rFonts w:ascii="Times New Roman" w:eastAsia="Times New Roman" w:hAnsi="Times New Roman" w:cs="Times New Roman"/>
                <w:sz w:val="24"/>
                <w:szCs w:val="24"/>
                <w:lang w:val="tt-RU" w:eastAsia="ru-RU"/>
              </w:rPr>
            </w:pPr>
            <w:r w:rsidRPr="00ED0062">
              <w:rPr>
                <w:rFonts w:ascii="Times New Roman" w:eastAsia="Times New Roman" w:hAnsi="Times New Roman" w:cs="Times New Roman"/>
                <w:sz w:val="24"/>
                <w:szCs w:val="24"/>
                <w:lang w:val="tt-RU" w:eastAsia="ru-RU"/>
              </w:rPr>
              <w:t>“Йорт”. “Ныгытма”</w:t>
            </w:r>
          </w:p>
        </w:tc>
        <w:tc>
          <w:tcPr>
            <w:tcW w:w="3543" w:type="dxa"/>
          </w:tcPr>
          <w:p w14:paraId="1188953E" w14:textId="77777777" w:rsidR="00A729DA" w:rsidRPr="00ED0062" w:rsidRDefault="00A729DA" w:rsidP="002743C4">
            <w:pPr>
              <w:autoSpaceDE w:val="0"/>
              <w:autoSpaceDN w:val="0"/>
              <w:adjustRightInd w:val="0"/>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Как строили без гвоздей.</w:t>
            </w:r>
          </w:p>
        </w:tc>
        <w:tc>
          <w:tcPr>
            <w:tcW w:w="4536" w:type="dxa"/>
          </w:tcPr>
          <w:p w14:paraId="3FD21542" w14:textId="77777777" w:rsidR="00A729DA" w:rsidRPr="00ED0062" w:rsidRDefault="00A729DA" w:rsidP="002743C4">
            <w:pPr>
              <w:spacing w:after="0" w:line="240" w:lineRule="auto"/>
              <w:rPr>
                <w:rFonts w:ascii="Times New Roman" w:eastAsia="Times New Roman" w:hAnsi="Times New Roman" w:cs="Times New Roman"/>
                <w:color w:val="000000"/>
                <w:sz w:val="24"/>
                <w:szCs w:val="24"/>
                <w:lang w:eastAsia="ru-RU"/>
              </w:rPr>
            </w:pPr>
            <w:proofErr w:type="gramStart"/>
            <w:r w:rsidRPr="00ED0062">
              <w:rPr>
                <w:rFonts w:ascii="Times New Roman" w:eastAsia="Times New Roman" w:hAnsi="Times New Roman" w:cs="Times New Roman"/>
                <w:color w:val="000000"/>
                <w:sz w:val="24"/>
                <w:szCs w:val="24"/>
                <w:lang w:eastAsia="ru-RU"/>
              </w:rPr>
              <w:t>Венец,  наличник</w:t>
            </w:r>
            <w:proofErr w:type="gramEnd"/>
            <w:r w:rsidRPr="00ED0062">
              <w:rPr>
                <w:rFonts w:ascii="Times New Roman" w:eastAsia="Times New Roman" w:hAnsi="Times New Roman" w:cs="Times New Roman"/>
                <w:color w:val="000000"/>
                <w:sz w:val="24"/>
                <w:szCs w:val="24"/>
                <w:lang w:eastAsia="ru-RU"/>
              </w:rPr>
              <w:t xml:space="preserve">, плотник, </w:t>
            </w:r>
            <w:proofErr w:type="spellStart"/>
            <w:r w:rsidRPr="00ED0062">
              <w:rPr>
                <w:rFonts w:ascii="Times New Roman" w:eastAsia="Times New Roman" w:hAnsi="Times New Roman" w:cs="Times New Roman"/>
                <w:color w:val="000000"/>
                <w:sz w:val="24"/>
                <w:szCs w:val="24"/>
                <w:lang w:eastAsia="ru-RU"/>
              </w:rPr>
              <w:t>причелина</w:t>
            </w:r>
            <w:proofErr w:type="spellEnd"/>
            <w:r w:rsidRPr="00ED0062">
              <w:rPr>
                <w:rFonts w:ascii="Times New Roman" w:eastAsia="Times New Roman" w:hAnsi="Times New Roman" w:cs="Times New Roman"/>
                <w:color w:val="000000"/>
                <w:sz w:val="24"/>
                <w:szCs w:val="24"/>
                <w:lang w:eastAsia="ru-RU"/>
              </w:rPr>
              <w:t xml:space="preserve">. </w:t>
            </w:r>
          </w:p>
        </w:tc>
        <w:tc>
          <w:tcPr>
            <w:tcW w:w="851" w:type="dxa"/>
          </w:tcPr>
          <w:p w14:paraId="7986657B" w14:textId="0B81C346" w:rsidR="00A729DA" w:rsidRPr="00ED0062" w:rsidRDefault="000639FC" w:rsidP="002743C4">
            <w:pPr>
              <w:autoSpaceDE w:val="0"/>
              <w:autoSpaceDN w:val="0"/>
              <w:adjustRightInd w:val="0"/>
              <w:spacing w:after="0" w:line="240" w:lineRule="auto"/>
              <w:contextualSpacing/>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14</w:t>
            </w:r>
            <w:r w:rsidR="00AA65B6">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0</w:t>
            </w:r>
            <w:r w:rsidR="00122AFB">
              <w:rPr>
                <w:rFonts w:ascii="Times New Roman" w:eastAsia="Times New Roman" w:hAnsi="Times New Roman" w:cs="Times New Roman"/>
                <w:sz w:val="24"/>
                <w:szCs w:val="24"/>
                <w:lang w:eastAsia="ru-RU"/>
              </w:rPr>
              <w:t>1</w:t>
            </w:r>
          </w:p>
        </w:tc>
        <w:tc>
          <w:tcPr>
            <w:tcW w:w="850" w:type="dxa"/>
          </w:tcPr>
          <w:p w14:paraId="33F01E17" w14:textId="77777777" w:rsidR="00A729DA" w:rsidRPr="00ED0062" w:rsidRDefault="00A729DA" w:rsidP="002743C4">
            <w:pPr>
              <w:autoSpaceDE w:val="0"/>
              <w:autoSpaceDN w:val="0"/>
              <w:adjustRightInd w:val="0"/>
              <w:spacing w:after="0" w:line="240" w:lineRule="auto"/>
              <w:contextualSpacing/>
              <w:rPr>
                <w:rFonts w:ascii="Times New Roman" w:eastAsia="Times New Roman" w:hAnsi="Times New Roman" w:cs="Times New Roman"/>
                <w:sz w:val="24"/>
                <w:szCs w:val="24"/>
                <w:lang w:eastAsia="ru-RU"/>
              </w:rPr>
            </w:pPr>
          </w:p>
        </w:tc>
      </w:tr>
      <w:tr w:rsidR="00A729DA" w:rsidRPr="00ED0062" w14:paraId="483B7BF6" w14:textId="77777777" w:rsidTr="00370B6E">
        <w:tc>
          <w:tcPr>
            <w:tcW w:w="568" w:type="dxa"/>
          </w:tcPr>
          <w:p w14:paraId="47AE1F99"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 xml:space="preserve"> 17</w:t>
            </w:r>
          </w:p>
        </w:tc>
        <w:tc>
          <w:tcPr>
            <w:tcW w:w="5387" w:type="dxa"/>
            <w:gridSpan w:val="3"/>
          </w:tcPr>
          <w:p w14:paraId="7DFF180E"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val="tt-RU" w:eastAsia="ru-RU"/>
              </w:rPr>
            </w:pPr>
            <w:r w:rsidRPr="00ED0062">
              <w:rPr>
                <w:rFonts w:ascii="Times New Roman" w:eastAsia="Times New Roman" w:hAnsi="Times New Roman" w:cs="Times New Roman"/>
                <w:sz w:val="24"/>
                <w:szCs w:val="24"/>
                <w:lang w:eastAsia="ru-RU"/>
              </w:rPr>
              <w:t xml:space="preserve"> В доме.  «Домовой».</w:t>
            </w:r>
            <w:r w:rsidR="00370B6E">
              <w:rPr>
                <w:rFonts w:ascii="Times New Roman" w:eastAsia="Times New Roman" w:hAnsi="Times New Roman" w:cs="Times New Roman"/>
                <w:sz w:val="24"/>
                <w:szCs w:val="24"/>
                <w:lang w:val="tt-RU" w:eastAsia="ru-RU"/>
              </w:rPr>
              <w:t xml:space="preserve">  </w:t>
            </w:r>
            <w:r w:rsidRPr="00ED0062">
              <w:rPr>
                <w:rFonts w:ascii="Times New Roman" w:eastAsia="Times New Roman" w:hAnsi="Times New Roman" w:cs="Times New Roman"/>
                <w:sz w:val="24"/>
                <w:szCs w:val="24"/>
                <w:lang w:val="tt-RU" w:eastAsia="ru-RU"/>
              </w:rPr>
              <w:t>Өйдә.“Йорт иясе”</w:t>
            </w:r>
          </w:p>
        </w:tc>
        <w:tc>
          <w:tcPr>
            <w:tcW w:w="3543" w:type="dxa"/>
          </w:tcPr>
          <w:p w14:paraId="3E4ACB5F"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Кто такой домовой.</w:t>
            </w:r>
          </w:p>
        </w:tc>
        <w:tc>
          <w:tcPr>
            <w:tcW w:w="4536" w:type="dxa"/>
          </w:tcPr>
          <w:p w14:paraId="5668BFC5"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Циркуль.</w:t>
            </w:r>
          </w:p>
        </w:tc>
        <w:tc>
          <w:tcPr>
            <w:tcW w:w="851" w:type="dxa"/>
          </w:tcPr>
          <w:p w14:paraId="0B91D49E" w14:textId="2046AB35" w:rsidR="00A729DA" w:rsidRPr="00ED0062" w:rsidRDefault="000639FC" w:rsidP="00AA65B6">
            <w:pPr>
              <w:spacing w:after="0" w:line="240" w:lineRule="auto"/>
              <w:contextualSpacing/>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21</w:t>
            </w:r>
            <w:r w:rsidR="00A729DA" w:rsidRPr="00ED0062">
              <w:rPr>
                <w:rFonts w:ascii="Times New Roman" w:eastAsia="Times New Roman" w:hAnsi="Times New Roman" w:cs="Times New Roman"/>
                <w:sz w:val="24"/>
                <w:szCs w:val="24"/>
                <w:lang w:eastAsia="ru-RU"/>
              </w:rPr>
              <w:t>.01</w:t>
            </w:r>
          </w:p>
        </w:tc>
        <w:tc>
          <w:tcPr>
            <w:tcW w:w="850" w:type="dxa"/>
          </w:tcPr>
          <w:p w14:paraId="74966206"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p>
        </w:tc>
      </w:tr>
      <w:tr w:rsidR="00A729DA" w:rsidRPr="00ED0062" w14:paraId="39D5F8DA" w14:textId="77777777" w:rsidTr="00370B6E">
        <w:tc>
          <w:tcPr>
            <w:tcW w:w="568" w:type="dxa"/>
          </w:tcPr>
          <w:p w14:paraId="2D0F68E8"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18</w:t>
            </w:r>
          </w:p>
        </w:tc>
        <w:tc>
          <w:tcPr>
            <w:tcW w:w="5387" w:type="dxa"/>
            <w:gridSpan w:val="3"/>
          </w:tcPr>
          <w:p w14:paraId="43384C45"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val="tt-RU" w:eastAsia="ru-RU"/>
              </w:rPr>
            </w:pPr>
            <w:r w:rsidRPr="00ED0062">
              <w:rPr>
                <w:rFonts w:ascii="Times New Roman" w:eastAsia="Times New Roman" w:hAnsi="Times New Roman" w:cs="Times New Roman"/>
                <w:sz w:val="24"/>
                <w:szCs w:val="24"/>
                <w:lang w:val="tt-RU" w:eastAsia="ru-RU"/>
              </w:rPr>
              <w:t>“Өйнең эчке күренеше”проекты.”Өй миче”композициясе.</w:t>
            </w:r>
          </w:p>
        </w:tc>
        <w:tc>
          <w:tcPr>
            <w:tcW w:w="3543" w:type="dxa"/>
          </w:tcPr>
          <w:p w14:paraId="61D2D18D"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Как выглядела русская печь.</w:t>
            </w:r>
          </w:p>
        </w:tc>
        <w:tc>
          <w:tcPr>
            <w:tcW w:w="4536" w:type="dxa"/>
          </w:tcPr>
          <w:p w14:paraId="6FBDE9EF"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Печник, ухват, кочерга</w:t>
            </w:r>
          </w:p>
        </w:tc>
        <w:tc>
          <w:tcPr>
            <w:tcW w:w="851" w:type="dxa"/>
          </w:tcPr>
          <w:p w14:paraId="63C45C40" w14:textId="1D67CFD4" w:rsidR="00A729DA" w:rsidRPr="00ED0062" w:rsidRDefault="000A16A0" w:rsidP="002743C4">
            <w:pPr>
              <w:spacing w:after="0" w:line="240" w:lineRule="auto"/>
              <w:contextualSpacing/>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r w:rsidR="000639FC">
              <w:rPr>
                <w:rFonts w:ascii="Times New Roman" w:eastAsia="Times New Roman" w:hAnsi="Times New Roman" w:cs="Times New Roman"/>
                <w:sz w:val="24"/>
                <w:szCs w:val="24"/>
                <w:lang w:eastAsia="ru-RU"/>
              </w:rPr>
              <w:t>8</w:t>
            </w:r>
            <w:r w:rsidR="00A729DA" w:rsidRPr="00ED0062">
              <w:rPr>
                <w:rFonts w:ascii="Times New Roman" w:eastAsia="Times New Roman" w:hAnsi="Times New Roman" w:cs="Times New Roman"/>
                <w:sz w:val="24"/>
                <w:szCs w:val="24"/>
                <w:lang w:eastAsia="ru-RU"/>
              </w:rPr>
              <w:t>.01</w:t>
            </w:r>
          </w:p>
        </w:tc>
        <w:tc>
          <w:tcPr>
            <w:tcW w:w="850" w:type="dxa"/>
          </w:tcPr>
          <w:p w14:paraId="7F13E8C6"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p>
        </w:tc>
      </w:tr>
      <w:tr w:rsidR="00A729DA" w:rsidRPr="00ED0062" w14:paraId="10D8C0D0" w14:textId="77777777" w:rsidTr="00370B6E">
        <w:tc>
          <w:tcPr>
            <w:tcW w:w="568" w:type="dxa"/>
          </w:tcPr>
          <w:p w14:paraId="60B8A606"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lastRenderedPageBreak/>
              <w:t>19</w:t>
            </w:r>
          </w:p>
        </w:tc>
        <w:tc>
          <w:tcPr>
            <w:tcW w:w="5387" w:type="dxa"/>
            <w:gridSpan w:val="3"/>
          </w:tcPr>
          <w:p w14:paraId="26C6246D"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val="tt-RU" w:eastAsia="ru-RU"/>
              </w:rPr>
            </w:pPr>
            <w:r w:rsidRPr="00ED0062">
              <w:rPr>
                <w:rFonts w:ascii="Times New Roman" w:eastAsia="Times New Roman" w:hAnsi="Times New Roman" w:cs="Times New Roman"/>
                <w:sz w:val="24"/>
                <w:szCs w:val="24"/>
                <w:lang w:eastAsia="ru-RU"/>
              </w:rPr>
              <w:t xml:space="preserve">Проект «Убранство избы».  «Коврик». </w:t>
            </w:r>
            <w:r w:rsidRPr="00ED0062">
              <w:rPr>
                <w:rFonts w:ascii="Times New Roman" w:eastAsia="Times New Roman" w:hAnsi="Times New Roman" w:cs="Times New Roman"/>
                <w:sz w:val="24"/>
                <w:szCs w:val="24"/>
                <w:lang w:val="tt-RU" w:eastAsia="ru-RU"/>
              </w:rPr>
              <w:t xml:space="preserve"> “Палас”.</w:t>
            </w:r>
          </w:p>
        </w:tc>
        <w:tc>
          <w:tcPr>
            <w:tcW w:w="3543" w:type="dxa"/>
          </w:tcPr>
          <w:p w14:paraId="1A7020D3"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Как сплести коврик.</w:t>
            </w:r>
          </w:p>
        </w:tc>
        <w:tc>
          <w:tcPr>
            <w:tcW w:w="4536" w:type="dxa"/>
          </w:tcPr>
          <w:p w14:paraId="5AA7ED1B" w14:textId="77777777" w:rsidR="00A729DA" w:rsidRPr="00370B6E" w:rsidRDefault="00A729DA" w:rsidP="002743C4">
            <w:pPr>
              <w:spacing w:after="0" w:line="240" w:lineRule="auto"/>
              <w:rPr>
                <w:rFonts w:ascii="Times New Roman" w:eastAsia="Times New Roman" w:hAnsi="Times New Roman" w:cs="Times New Roman"/>
                <w:color w:val="000000"/>
                <w:sz w:val="24"/>
                <w:szCs w:val="24"/>
                <w:lang w:val="tt-RU" w:eastAsia="ru-RU"/>
              </w:rPr>
            </w:pPr>
            <w:r w:rsidRPr="00ED0062">
              <w:rPr>
                <w:rFonts w:ascii="Times New Roman" w:eastAsia="Times New Roman" w:hAnsi="Times New Roman" w:cs="Times New Roman"/>
                <w:color w:val="000000"/>
                <w:sz w:val="24"/>
                <w:szCs w:val="24"/>
                <w:lang w:eastAsia="ru-RU"/>
              </w:rPr>
              <w:t xml:space="preserve">Основа, уток. </w:t>
            </w:r>
          </w:p>
        </w:tc>
        <w:tc>
          <w:tcPr>
            <w:tcW w:w="851" w:type="dxa"/>
          </w:tcPr>
          <w:p w14:paraId="77401652" w14:textId="11B1BA45" w:rsidR="00A729DA" w:rsidRPr="00ED0062" w:rsidRDefault="000639FC" w:rsidP="002743C4">
            <w:pPr>
              <w:spacing w:after="0" w:line="240" w:lineRule="auto"/>
              <w:contextualSpacing/>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r w:rsidR="00A729DA" w:rsidRPr="00ED0062">
              <w:rPr>
                <w:rFonts w:ascii="Times New Roman" w:eastAsia="Times New Roman" w:hAnsi="Times New Roman" w:cs="Times New Roman"/>
                <w:sz w:val="24"/>
                <w:szCs w:val="24"/>
                <w:lang w:eastAsia="ru-RU"/>
              </w:rPr>
              <w:t>.0</w:t>
            </w:r>
            <w:r>
              <w:rPr>
                <w:rFonts w:ascii="Times New Roman" w:eastAsia="Times New Roman" w:hAnsi="Times New Roman" w:cs="Times New Roman"/>
                <w:sz w:val="24"/>
                <w:szCs w:val="24"/>
                <w:lang w:eastAsia="ru-RU"/>
              </w:rPr>
              <w:t>2</w:t>
            </w:r>
          </w:p>
        </w:tc>
        <w:tc>
          <w:tcPr>
            <w:tcW w:w="850" w:type="dxa"/>
          </w:tcPr>
          <w:p w14:paraId="70A54F1B"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p>
        </w:tc>
      </w:tr>
      <w:tr w:rsidR="00A729DA" w:rsidRPr="00ED0062" w14:paraId="23030C2A" w14:textId="77777777" w:rsidTr="00370B6E">
        <w:tc>
          <w:tcPr>
            <w:tcW w:w="568" w:type="dxa"/>
          </w:tcPr>
          <w:p w14:paraId="6669A4BB"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20</w:t>
            </w:r>
          </w:p>
        </w:tc>
        <w:tc>
          <w:tcPr>
            <w:tcW w:w="5387" w:type="dxa"/>
            <w:gridSpan w:val="3"/>
          </w:tcPr>
          <w:p w14:paraId="7DE18A79"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val="tt-RU" w:eastAsia="ru-RU"/>
              </w:rPr>
            </w:pPr>
            <w:r w:rsidRPr="00ED0062">
              <w:rPr>
                <w:rFonts w:ascii="Times New Roman" w:eastAsia="Times New Roman" w:hAnsi="Times New Roman" w:cs="Times New Roman"/>
                <w:sz w:val="24"/>
                <w:szCs w:val="24"/>
                <w:lang w:eastAsia="ru-RU"/>
              </w:rPr>
              <w:t>Проект «Убранство избы».  «Стол и скамья»</w:t>
            </w:r>
            <w:r w:rsidRPr="00ED0062">
              <w:rPr>
                <w:rFonts w:ascii="Times New Roman" w:eastAsia="Times New Roman" w:hAnsi="Times New Roman" w:cs="Times New Roman"/>
                <w:sz w:val="24"/>
                <w:szCs w:val="24"/>
                <w:lang w:val="tt-RU" w:eastAsia="ru-RU"/>
              </w:rPr>
              <w:t>. “Өстәл һәм урындык”.</w:t>
            </w:r>
          </w:p>
        </w:tc>
        <w:tc>
          <w:tcPr>
            <w:tcW w:w="3543" w:type="dxa"/>
          </w:tcPr>
          <w:p w14:paraId="508A3D6A"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Кто придумал стол и стул.</w:t>
            </w:r>
          </w:p>
        </w:tc>
        <w:tc>
          <w:tcPr>
            <w:tcW w:w="4536" w:type="dxa"/>
          </w:tcPr>
          <w:p w14:paraId="6262F647"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p>
        </w:tc>
        <w:tc>
          <w:tcPr>
            <w:tcW w:w="851" w:type="dxa"/>
          </w:tcPr>
          <w:p w14:paraId="098EFBC8" w14:textId="1BF00822" w:rsidR="00A729DA" w:rsidRPr="00ED0062" w:rsidRDefault="000639FC" w:rsidP="002743C4">
            <w:pPr>
              <w:spacing w:after="0" w:line="240" w:lineRule="auto"/>
              <w:contextualSpacing/>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w:t>
            </w:r>
            <w:r w:rsidR="00A729DA" w:rsidRPr="00ED0062">
              <w:rPr>
                <w:rFonts w:ascii="Times New Roman" w:eastAsia="Times New Roman" w:hAnsi="Times New Roman" w:cs="Times New Roman"/>
                <w:sz w:val="24"/>
                <w:szCs w:val="24"/>
                <w:lang w:eastAsia="ru-RU"/>
              </w:rPr>
              <w:t>.02</w:t>
            </w:r>
          </w:p>
        </w:tc>
        <w:tc>
          <w:tcPr>
            <w:tcW w:w="850" w:type="dxa"/>
          </w:tcPr>
          <w:p w14:paraId="4D5DD00B"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p>
        </w:tc>
      </w:tr>
      <w:tr w:rsidR="00A729DA" w:rsidRPr="00ED0062" w14:paraId="380A3FC8" w14:textId="77777777" w:rsidTr="00370B6E">
        <w:trPr>
          <w:trHeight w:val="855"/>
        </w:trPr>
        <w:tc>
          <w:tcPr>
            <w:tcW w:w="568" w:type="dxa"/>
          </w:tcPr>
          <w:p w14:paraId="46F67CC0"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 xml:space="preserve"> 21</w:t>
            </w:r>
          </w:p>
          <w:p w14:paraId="791CB540"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p>
        </w:tc>
        <w:tc>
          <w:tcPr>
            <w:tcW w:w="5387" w:type="dxa"/>
            <w:gridSpan w:val="3"/>
          </w:tcPr>
          <w:p w14:paraId="5D6260D8"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val="tt-RU" w:eastAsia="ru-RU"/>
              </w:rPr>
            </w:pPr>
            <w:r w:rsidRPr="00ED0062">
              <w:rPr>
                <w:rFonts w:ascii="Times New Roman" w:eastAsia="Times New Roman" w:hAnsi="Times New Roman" w:cs="Times New Roman"/>
                <w:sz w:val="24"/>
                <w:szCs w:val="24"/>
                <w:lang w:eastAsia="ru-RU"/>
              </w:rPr>
              <w:t xml:space="preserve">Народный костюм. </w:t>
            </w:r>
            <w:proofErr w:type="gramStart"/>
            <w:r w:rsidRPr="00ED0062">
              <w:rPr>
                <w:rFonts w:ascii="Times New Roman" w:eastAsia="Times New Roman" w:hAnsi="Times New Roman" w:cs="Times New Roman"/>
                <w:sz w:val="24"/>
                <w:szCs w:val="24"/>
                <w:lang w:eastAsia="ru-RU"/>
              </w:rPr>
              <w:t>Композиция  «</w:t>
            </w:r>
            <w:proofErr w:type="gramEnd"/>
            <w:r w:rsidRPr="00ED0062">
              <w:rPr>
                <w:rFonts w:ascii="Times New Roman" w:eastAsia="Times New Roman" w:hAnsi="Times New Roman" w:cs="Times New Roman"/>
                <w:sz w:val="24"/>
                <w:szCs w:val="24"/>
                <w:lang w:eastAsia="ru-RU"/>
              </w:rPr>
              <w:t>Русская красавица».</w:t>
            </w:r>
          </w:p>
          <w:p w14:paraId="222A1D68" w14:textId="77777777" w:rsidR="00A729DA" w:rsidRPr="00370B6E" w:rsidRDefault="00A729DA" w:rsidP="002743C4">
            <w:pPr>
              <w:spacing w:after="0" w:line="240" w:lineRule="auto"/>
              <w:contextualSpacing/>
              <w:rPr>
                <w:rFonts w:ascii="Times New Roman" w:eastAsia="Times New Roman" w:hAnsi="Times New Roman" w:cs="Times New Roman"/>
                <w:sz w:val="24"/>
                <w:szCs w:val="24"/>
                <w:lang w:val="tt-RU" w:eastAsia="ru-RU"/>
              </w:rPr>
            </w:pPr>
            <w:r w:rsidRPr="00ED0062">
              <w:rPr>
                <w:rFonts w:ascii="Times New Roman" w:eastAsia="Times New Roman" w:hAnsi="Times New Roman" w:cs="Times New Roman"/>
                <w:sz w:val="24"/>
                <w:szCs w:val="24"/>
                <w:lang w:val="tt-RU" w:eastAsia="ru-RU"/>
              </w:rPr>
              <w:t>Халык киеме. “Рус гүзәле”</w:t>
            </w:r>
          </w:p>
        </w:tc>
        <w:tc>
          <w:tcPr>
            <w:tcW w:w="3543" w:type="dxa"/>
          </w:tcPr>
          <w:p w14:paraId="44B6D794"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Как изготовить кокошник</w:t>
            </w:r>
          </w:p>
        </w:tc>
        <w:tc>
          <w:tcPr>
            <w:tcW w:w="4536" w:type="dxa"/>
          </w:tcPr>
          <w:p w14:paraId="35791678" w14:textId="77777777" w:rsidR="00A729DA" w:rsidRPr="00ED0062" w:rsidRDefault="00A729DA" w:rsidP="002743C4">
            <w:pPr>
              <w:spacing w:after="0" w:line="240" w:lineRule="auto"/>
              <w:rPr>
                <w:rFonts w:ascii="Times New Roman" w:eastAsia="Times New Roman" w:hAnsi="Times New Roman" w:cs="Times New Roman"/>
                <w:color w:val="000000"/>
                <w:sz w:val="24"/>
                <w:szCs w:val="24"/>
                <w:lang w:eastAsia="ru-RU"/>
              </w:rPr>
            </w:pPr>
            <w:r w:rsidRPr="00ED0062">
              <w:rPr>
                <w:rFonts w:ascii="Times New Roman" w:eastAsia="Times New Roman" w:hAnsi="Times New Roman" w:cs="Times New Roman"/>
                <w:color w:val="000000"/>
                <w:sz w:val="24"/>
                <w:szCs w:val="24"/>
                <w:lang w:eastAsia="ru-RU"/>
              </w:rPr>
              <w:t xml:space="preserve">Выкройка, костюм, национальный костюм, ожерелье, «монисто, лапти, сутаж, эскиз. </w:t>
            </w:r>
          </w:p>
        </w:tc>
        <w:tc>
          <w:tcPr>
            <w:tcW w:w="851" w:type="dxa"/>
          </w:tcPr>
          <w:p w14:paraId="015FBAEF" w14:textId="36CF67E4" w:rsidR="00A729DA" w:rsidRPr="00ED0062" w:rsidRDefault="000A16A0" w:rsidP="002743C4">
            <w:pPr>
              <w:spacing w:after="0" w:line="240" w:lineRule="auto"/>
              <w:contextualSpacing/>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r w:rsidR="000639FC">
              <w:rPr>
                <w:rFonts w:ascii="Times New Roman" w:eastAsia="Times New Roman" w:hAnsi="Times New Roman" w:cs="Times New Roman"/>
                <w:sz w:val="24"/>
                <w:szCs w:val="24"/>
                <w:lang w:eastAsia="ru-RU"/>
              </w:rPr>
              <w:t>8</w:t>
            </w:r>
            <w:r w:rsidR="00A729DA" w:rsidRPr="00ED0062">
              <w:rPr>
                <w:rFonts w:ascii="Times New Roman" w:eastAsia="Times New Roman" w:hAnsi="Times New Roman" w:cs="Times New Roman"/>
                <w:sz w:val="24"/>
                <w:szCs w:val="24"/>
                <w:lang w:eastAsia="ru-RU"/>
              </w:rPr>
              <w:t>.02</w:t>
            </w:r>
          </w:p>
        </w:tc>
        <w:tc>
          <w:tcPr>
            <w:tcW w:w="850" w:type="dxa"/>
          </w:tcPr>
          <w:p w14:paraId="50932549"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p>
        </w:tc>
      </w:tr>
      <w:tr w:rsidR="00A729DA" w:rsidRPr="00ED0062" w14:paraId="67BCF96A" w14:textId="77777777" w:rsidTr="00370B6E">
        <w:tc>
          <w:tcPr>
            <w:tcW w:w="568" w:type="dxa"/>
          </w:tcPr>
          <w:p w14:paraId="7C3DADED"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22</w:t>
            </w:r>
          </w:p>
        </w:tc>
        <w:tc>
          <w:tcPr>
            <w:tcW w:w="5387" w:type="dxa"/>
            <w:gridSpan w:val="3"/>
          </w:tcPr>
          <w:p w14:paraId="654647DE"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val="tt-RU" w:eastAsia="ru-RU"/>
              </w:rPr>
            </w:pPr>
            <w:r w:rsidRPr="00ED0062">
              <w:rPr>
                <w:rFonts w:ascii="Times New Roman" w:eastAsia="Times New Roman" w:hAnsi="Times New Roman" w:cs="Times New Roman"/>
                <w:sz w:val="24"/>
                <w:szCs w:val="24"/>
                <w:lang w:eastAsia="ru-RU"/>
              </w:rPr>
              <w:t xml:space="preserve"> «Костюмы для Ани и Вани»</w:t>
            </w:r>
            <w:r w:rsidRPr="00ED0062">
              <w:rPr>
                <w:rFonts w:ascii="Times New Roman" w:eastAsia="Times New Roman" w:hAnsi="Times New Roman" w:cs="Times New Roman"/>
                <w:sz w:val="24"/>
                <w:szCs w:val="24"/>
                <w:lang w:val="tt-RU" w:eastAsia="ru-RU"/>
              </w:rPr>
              <w:t xml:space="preserve"> Гөлнур һәм Илнур </w:t>
            </w:r>
            <w:proofErr w:type="gramStart"/>
            <w:r w:rsidRPr="00ED0062">
              <w:rPr>
                <w:rFonts w:ascii="Times New Roman" w:eastAsia="Times New Roman" w:hAnsi="Times New Roman" w:cs="Times New Roman"/>
                <w:sz w:val="24"/>
                <w:szCs w:val="24"/>
                <w:lang w:val="tt-RU" w:eastAsia="ru-RU"/>
              </w:rPr>
              <w:t>өчен  костюмнар</w:t>
            </w:r>
            <w:proofErr w:type="gramEnd"/>
            <w:r w:rsidRPr="00ED0062">
              <w:rPr>
                <w:rFonts w:ascii="Times New Roman" w:eastAsia="Times New Roman" w:hAnsi="Times New Roman" w:cs="Times New Roman"/>
                <w:sz w:val="24"/>
                <w:szCs w:val="24"/>
                <w:lang w:val="tt-RU" w:eastAsia="ru-RU"/>
              </w:rPr>
              <w:t>.“Кыек атламлы җөй”.</w:t>
            </w:r>
          </w:p>
        </w:tc>
        <w:tc>
          <w:tcPr>
            <w:tcW w:w="3543" w:type="dxa"/>
          </w:tcPr>
          <w:p w14:paraId="544009B5"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Как работать с тканью.</w:t>
            </w:r>
          </w:p>
        </w:tc>
        <w:tc>
          <w:tcPr>
            <w:tcW w:w="4536" w:type="dxa"/>
          </w:tcPr>
          <w:p w14:paraId="37C13A79"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Изнаночная сторона, булавка, портновский мел.</w:t>
            </w:r>
          </w:p>
        </w:tc>
        <w:tc>
          <w:tcPr>
            <w:tcW w:w="851" w:type="dxa"/>
          </w:tcPr>
          <w:p w14:paraId="0AED0602" w14:textId="36C3A3A5" w:rsidR="00A729DA" w:rsidRPr="00ED0062" w:rsidRDefault="000639FC" w:rsidP="002743C4">
            <w:pPr>
              <w:spacing w:after="0" w:line="240" w:lineRule="auto"/>
              <w:contextualSpacing/>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25</w:t>
            </w:r>
            <w:r w:rsidR="00A729DA" w:rsidRPr="00ED0062">
              <w:rPr>
                <w:rFonts w:ascii="Times New Roman" w:eastAsia="Times New Roman" w:hAnsi="Times New Roman" w:cs="Times New Roman"/>
                <w:sz w:val="24"/>
                <w:szCs w:val="24"/>
                <w:lang w:eastAsia="ru-RU"/>
              </w:rPr>
              <w:t>.02</w:t>
            </w:r>
          </w:p>
        </w:tc>
        <w:tc>
          <w:tcPr>
            <w:tcW w:w="850" w:type="dxa"/>
          </w:tcPr>
          <w:p w14:paraId="420C2A3B"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p>
        </w:tc>
      </w:tr>
      <w:tr w:rsidR="00A729DA" w:rsidRPr="00ED0062" w14:paraId="7FCF1C8A" w14:textId="77777777" w:rsidTr="00370B6E">
        <w:tc>
          <w:tcPr>
            <w:tcW w:w="568" w:type="dxa"/>
          </w:tcPr>
          <w:p w14:paraId="57B94B7F"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23</w:t>
            </w:r>
          </w:p>
        </w:tc>
        <w:tc>
          <w:tcPr>
            <w:tcW w:w="5387" w:type="dxa"/>
            <w:gridSpan w:val="3"/>
          </w:tcPr>
          <w:p w14:paraId="7A9227DE"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val="tt-RU" w:eastAsia="ru-RU"/>
              </w:rPr>
            </w:pPr>
            <w:r w:rsidRPr="00ED0062">
              <w:rPr>
                <w:rFonts w:ascii="Times New Roman" w:eastAsia="Times New Roman" w:hAnsi="Times New Roman" w:cs="Times New Roman"/>
                <w:sz w:val="24"/>
                <w:szCs w:val="24"/>
                <w:lang w:eastAsia="ru-RU"/>
              </w:rPr>
              <w:t>Кошелёк.</w:t>
            </w:r>
          </w:p>
          <w:p w14:paraId="54105C98"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val="tt-RU" w:eastAsia="ru-RU"/>
              </w:rPr>
            </w:pPr>
            <w:r w:rsidRPr="00ED0062">
              <w:rPr>
                <w:rFonts w:ascii="Times New Roman" w:eastAsia="Times New Roman" w:hAnsi="Times New Roman" w:cs="Times New Roman"/>
                <w:sz w:val="24"/>
                <w:szCs w:val="24"/>
                <w:lang w:val="tt-RU" w:eastAsia="ru-RU"/>
              </w:rPr>
              <w:t>Акча янчыгы.</w:t>
            </w:r>
          </w:p>
        </w:tc>
        <w:tc>
          <w:tcPr>
            <w:tcW w:w="3543" w:type="dxa"/>
          </w:tcPr>
          <w:p w14:paraId="12BD1142"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Каким швом можно соединять детали кошелька.</w:t>
            </w:r>
          </w:p>
        </w:tc>
        <w:tc>
          <w:tcPr>
            <w:tcW w:w="4536" w:type="dxa"/>
          </w:tcPr>
          <w:p w14:paraId="7A4BC2E0" w14:textId="77777777" w:rsidR="00A729DA" w:rsidRPr="00ED0062" w:rsidRDefault="00A729DA" w:rsidP="002743C4">
            <w:pPr>
              <w:spacing w:after="0" w:line="240" w:lineRule="auto"/>
              <w:rPr>
                <w:rFonts w:ascii="Times New Roman" w:eastAsia="Times New Roman" w:hAnsi="Times New Roman" w:cs="Times New Roman"/>
                <w:color w:val="000000"/>
                <w:sz w:val="24"/>
                <w:szCs w:val="24"/>
                <w:lang w:eastAsia="ru-RU"/>
              </w:rPr>
            </w:pPr>
            <w:proofErr w:type="gramStart"/>
            <w:r w:rsidRPr="00ED0062">
              <w:rPr>
                <w:rFonts w:ascii="Times New Roman" w:eastAsia="Times New Roman" w:hAnsi="Times New Roman" w:cs="Times New Roman"/>
                <w:color w:val="000000"/>
                <w:sz w:val="24"/>
                <w:szCs w:val="24"/>
                <w:lang w:eastAsia="ru-RU"/>
              </w:rPr>
              <w:t>Шов,  шов</w:t>
            </w:r>
            <w:proofErr w:type="gramEnd"/>
            <w:r w:rsidRPr="00ED0062">
              <w:rPr>
                <w:rFonts w:ascii="Times New Roman" w:eastAsia="Times New Roman" w:hAnsi="Times New Roman" w:cs="Times New Roman"/>
                <w:color w:val="000000"/>
                <w:sz w:val="24"/>
                <w:szCs w:val="24"/>
                <w:lang w:eastAsia="ru-RU"/>
              </w:rPr>
              <w:t xml:space="preserve"> через край. </w:t>
            </w:r>
          </w:p>
          <w:p w14:paraId="47800A87"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p>
        </w:tc>
        <w:tc>
          <w:tcPr>
            <w:tcW w:w="851" w:type="dxa"/>
          </w:tcPr>
          <w:p w14:paraId="1620C053" w14:textId="626E7820" w:rsidR="00A729DA" w:rsidRPr="00ED0062" w:rsidRDefault="000639FC" w:rsidP="00AA65B6">
            <w:pPr>
              <w:spacing w:after="0" w:line="240" w:lineRule="auto"/>
              <w:contextualSpacing/>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r w:rsidR="00A729DA" w:rsidRPr="00ED0062">
              <w:rPr>
                <w:rFonts w:ascii="Times New Roman" w:eastAsia="Times New Roman" w:hAnsi="Times New Roman" w:cs="Times New Roman"/>
                <w:sz w:val="24"/>
                <w:szCs w:val="24"/>
                <w:lang w:eastAsia="ru-RU"/>
              </w:rPr>
              <w:t>.0</w:t>
            </w:r>
            <w:r>
              <w:rPr>
                <w:rFonts w:ascii="Times New Roman" w:eastAsia="Times New Roman" w:hAnsi="Times New Roman" w:cs="Times New Roman"/>
                <w:sz w:val="24"/>
                <w:szCs w:val="24"/>
                <w:lang w:eastAsia="ru-RU"/>
              </w:rPr>
              <w:t>3</w:t>
            </w:r>
          </w:p>
        </w:tc>
        <w:tc>
          <w:tcPr>
            <w:tcW w:w="850" w:type="dxa"/>
          </w:tcPr>
          <w:p w14:paraId="017EFD7C"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p>
        </w:tc>
      </w:tr>
      <w:tr w:rsidR="00A729DA" w:rsidRPr="00ED0062" w14:paraId="25F9743A" w14:textId="77777777" w:rsidTr="00370B6E">
        <w:tc>
          <w:tcPr>
            <w:tcW w:w="568" w:type="dxa"/>
          </w:tcPr>
          <w:p w14:paraId="4786D790"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24</w:t>
            </w:r>
          </w:p>
        </w:tc>
        <w:tc>
          <w:tcPr>
            <w:tcW w:w="5387" w:type="dxa"/>
            <w:gridSpan w:val="3"/>
          </w:tcPr>
          <w:p w14:paraId="1B08973E"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val="tt-RU" w:eastAsia="ru-RU"/>
              </w:rPr>
            </w:pPr>
            <w:r w:rsidRPr="00ED0062">
              <w:rPr>
                <w:rFonts w:ascii="Times New Roman" w:eastAsia="Times New Roman" w:hAnsi="Times New Roman" w:cs="Times New Roman"/>
                <w:sz w:val="24"/>
                <w:szCs w:val="24"/>
                <w:lang w:val="tt-RU" w:eastAsia="ru-RU"/>
              </w:rPr>
              <w:t xml:space="preserve"> “Тамбурлы энә чәнчемнәре”</w:t>
            </w:r>
          </w:p>
          <w:p w14:paraId="339ED687"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val="tt-RU" w:eastAsia="ru-RU"/>
              </w:rPr>
            </w:pPr>
            <w:r w:rsidRPr="00ED0062">
              <w:rPr>
                <w:rFonts w:ascii="Times New Roman" w:eastAsia="Times New Roman" w:hAnsi="Times New Roman" w:cs="Times New Roman"/>
                <w:sz w:val="24"/>
                <w:szCs w:val="24"/>
                <w:lang w:val="tt-RU" w:eastAsia="ru-RU"/>
              </w:rPr>
              <w:t>“Тастымал”.</w:t>
            </w:r>
          </w:p>
        </w:tc>
        <w:tc>
          <w:tcPr>
            <w:tcW w:w="3543" w:type="dxa"/>
          </w:tcPr>
          <w:p w14:paraId="6F98CAF0"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proofErr w:type="spellStart"/>
            <w:r w:rsidRPr="00ED0062">
              <w:rPr>
                <w:rFonts w:ascii="Times New Roman" w:eastAsia="Times New Roman" w:hAnsi="Times New Roman" w:cs="Times New Roman"/>
                <w:sz w:val="24"/>
                <w:szCs w:val="24"/>
                <w:lang w:eastAsia="ru-RU"/>
              </w:rPr>
              <w:t>Каим</w:t>
            </w:r>
            <w:proofErr w:type="spellEnd"/>
            <w:r w:rsidRPr="00ED0062">
              <w:rPr>
                <w:rFonts w:ascii="Times New Roman" w:eastAsia="Times New Roman" w:hAnsi="Times New Roman" w:cs="Times New Roman"/>
                <w:sz w:val="24"/>
                <w:szCs w:val="24"/>
                <w:lang w:eastAsia="ru-RU"/>
              </w:rPr>
              <w:t xml:space="preserve"> швом вышить вишенку.</w:t>
            </w:r>
          </w:p>
        </w:tc>
        <w:tc>
          <w:tcPr>
            <w:tcW w:w="4536" w:type="dxa"/>
          </w:tcPr>
          <w:p w14:paraId="53AE477B" w14:textId="77777777" w:rsidR="00A729DA" w:rsidRPr="00ED0062" w:rsidRDefault="00A729DA" w:rsidP="002743C4">
            <w:pPr>
              <w:spacing w:after="0" w:line="240" w:lineRule="auto"/>
              <w:rPr>
                <w:rFonts w:ascii="Times New Roman" w:eastAsia="Times New Roman" w:hAnsi="Times New Roman" w:cs="Times New Roman"/>
                <w:color w:val="000000"/>
                <w:sz w:val="24"/>
                <w:szCs w:val="24"/>
                <w:lang w:eastAsia="ru-RU"/>
              </w:rPr>
            </w:pPr>
            <w:r w:rsidRPr="00ED0062">
              <w:rPr>
                <w:rFonts w:ascii="Times New Roman" w:eastAsia="Times New Roman" w:hAnsi="Times New Roman" w:cs="Times New Roman"/>
                <w:color w:val="000000"/>
                <w:sz w:val="24"/>
                <w:szCs w:val="24"/>
                <w:lang w:eastAsia="ru-RU"/>
              </w:rPr>
              <w:t xml:space="preserve">Шов, тамбурный шов. </w:t>
            </w:r>
          </w:p>
          <w:p w14:paraId="5FF921E8"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p>
        </w:tc>
        <w:tc>
          <w:tcPr>
            <w:tcW w:w="851" w:type="dxa"/>
          </w:tcPr>
          <w:p w14:paraId="7396B485" w14:textId="1B94941F" w:rsidR="00A729DA" w:rsidRPr="00ED0062" w:rsidRDefault="000639FC" w:rsidP="002743C4">
            <w:pPr>
              <w:spacing w:after="0" w:line="240" w:lineRule="auto"/>
              <w:contextualSpacing/>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w:t>
            </w:r>
            <w:r w:rsidR="00A729DA" w:rsidRPr="00ED0062">
              <w:rPr>
                <w:rFonts w:ascii="Times New Roman" w:eastAsia="Times New Roman" w:hAnsi="Times New Roman" w:cs="Times New Roman"/>
                <w:sz w:val="24"/>
                <w:szCs w:val="24"/>
                <w:lang w:eastAsia="ru-RU"/>
              </w:rPr>
              <w:t>.03</w:t>
            </w:r>
          </w:p>
        </w:tc>
        <w:tc>
          <w:tcPr>
            <w:tcW w:w="850" w:type="dxa"/>
          </w:tcPr>
          <w:p w14:paraId="77983A17"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p>
        </w:tc>
      </w:tr>
      <w:tr w:rsidR="00A729DA" w:rsidRPr="00ED0062" w14:paraId="4A7AC75B" w14:textId="77777777" w:rsidTr="00370B6E">
        <w:tc>
          <w:tcPr>
            <w:tcW w:w="568" w:type="dxa"/>
          </w:tcPr>
          <w:p w14:paraId="6DEC8FE3"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 xml:space="preserve"> 25 </w:t>
            </w:r>
          </w:p>
          <w:p w14:paraId="2758E7DC"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p>
        </w:tc>
        <w:tc>
          <w:tcPr>
            <w:tcW w:w="5387" w:type="dxa"/>
            <w:gridSpan w:val="3"/>
          </w:tcPr>
          <w:p w14:paraId="18C3A815" w14:textId="77777777" w:rsidR="00A729DA" w:rsidRPr="00ED0062" w:rsidRDefault="00370B6E" w:rsidP="002743C4">
            <w:pPr>
              <w:spacing w:after="0" w:line="240" w:lineRule="auto"/>
              <w:contextualSpacing/>
              <w:rPr>
                <w:rFonts w:ascii="Times New Roman" w:eastAsia="Times New Roman" w:hAnsi="Times New Roman" w:cs="Times New Roman"/>
                <w:sz w:val="24"/>
                <w:szCs w:val="24"/>
                <w:lang w:val="tt-RU" w:eastAsia="ru-RU"/>
              </w:rPr>
            </w:pPr>
            <w:r>
              <w:rPr>
                <w:rFonts w:ascii="Times New Roman" w:eastAsia="Times New Roman" w:hAnsi="Times New Roman" w:cs="Times New Roman"/>
                <w:b/>
                <w:sz w:val="24"/>
                <w:szCs w:val="24"/>
                <w:lang w:eastAsia="ru-RU"/>
              </w:rPr>
              <w:t>Человек и вода</w:t>
            </w:r>
            <w:r>
              <w:rPr>
                <w:rFonts w:ascii="Times New Roman" w:eastAsia="Times New Roman" w:hAnsi="Times New Roman" w:cs="Times New Roman"/>
                <w:b/>
                <w:sz w:val="24"/>
                <w:szCs w:val="24"/>
                <w:lang w:val="tt-RU" w:eastAsia="ru-RU"/>
              </w:rPr>
              <w:t xml:space="preserve">. </w:t>
            </w:r>
            <w:r w:rsidR="00A729DA" w:rsidRPr="00ED0062">
              <w:rPr>
                <w:rFonts w:ascii="Times New Roman" w:eastAsia="Times New Roman" w:hAnsi="Times New Roman" w:cs="Times New Roman"/>
                <w:b/>
                <w:sz w:val="24"/>
                <w:szCs w:val="24"/>
                <w:lang w:val="tt-RU" w:eastAsia="ru-RU"/>
              </w:rPr>
              <w:t>Кеше һәм су.</w:t>
            </w:r>
            <w:r w:rsidR="00A729DA" w:rsidRPr="00ED0062">
              <w:rPr>
                <w:rFonts w:ascii="Times New Roman" w:eastAsia="Times New Roman" w:hAnsi="Times New Roman" w:cs="Times New Roman"/>
                <w:sz w:val="24"/>
                <w:szCs w:val="24"/>
                <w:lang w:val="tt-RU" w:eastAsia="ru-RU"/>
              </w:rPr>
              <w:t xml:space="preserve"> Балыкчылык</w:t>
            </w:r>
            <w:r>
              <w:rPr>
                <w:rFonts w:ascii="Times New Roman" w:eastAsia="Times New Roman" w:hAnsi="Times New Roman" w:cs="Times New Roman"/>
                <w:sz w:val="24"/>
                <w:szCs w:val="24"/>
                <w:lang w:val="tt-RU" w:eastAsia="ru-RU"/>
              </w:rPr>
              <w:t xml:space="preserve"> </w:t>
            </w:r>
            <w:r w:rsidR="00A729DA" w:rsidRPr="00ED0062">
              <w:rPr>
                <w:rFonts w:ascii="Times New Roman" w:eastAsia="Times New Roman" w:hAnsi="Times New Roman" w:cs="Times New Roman"/>
                <w:sz w:val="24"/>
                <w:szCs w:val="24"/>
                <w:lang w:val="tt-RU" w:eastAsia="ru-RU"/>
              </w:rPr>
              <w:t>“Алтын балык”.</w:t>
            </w:r>
          </w:p>
        </w:tc>
        <w:tc>
          <w:tcPr>
            <w:tcW w:w="3543" w:type="dxa"/>
          </w:tcPr>
          <w:p w14:paraId="2513FA35" w14:textId="77777777" w:rsidR="00A729DA" w:rsidRPr="00ED0062" w:rsidRDefault="00A729DA" w:rsidP="002743C4">
            <w:pPr>
              <w:spacing w:after="0" w:line="240" w:lineRule="auto"/>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Как вышить рыбку.</w:t>
            </w:r>
          </w:p>
        </w:tc>
        <w:tc>
          <w:tcPr>
            <w:tcW w:w="4536" w:type="dxa"/>
          </w:tcPr>
          <w:p w14:paraId="0A728F29" w14:textId="77777777" w:rsidR="00A729DA" w:rsidRPr="00ED0062" w:rsidRDefault="00A729DA" w:rsidP="002743C4">
            <w:pPr>
              <w:spacing w:after="0" w:line="240" w:lineRule="auto"/>
              <w:rPr>
                <w:rFonts w:ascii="Times New Roman" w:eastAsia="Times New Roman" w:hAnsi="Times New Roman" w:cs="Times New Roman"/>
                <w:color w:val="000000"/>
                <w:sz w:val="24"/>
                <w:szCs w:val="24"/>
                <w:lang w:eastAsia="ru-RU"/>
              </w:rPr>
            </w:pPr>
            <w:r w:rsidRPr="00ED0062">
              <w:rPr>
                <w:rFonts w:ascii="Times New Roman" w:eastAsia="Times New Roman" w:hAnsi="Times New Roman" w:cs="Times New Roman"/>
                <w:color w:val="000000"/>
                <w:sz w:val="24"/>
                <w:szCs w:val="24"/>
                <w:lang w:eastAsia="ru-RU"/>
              </w:rPr>
              <w:t xml:space="preserve">Рыболовство, рыболов, мормышка, изонить. </w:t>
            </w:r>
          </w:p>
        </w:tc>
        <w:tc>
          <w:tcPr>
            <w:tcW w:w="851" w:type="dxa"/>
          </w:tcPr>
          <w:p w14:paraId="67EACB71" w14:textId="480AD4FD" w:rsidR="00A729DA" w:rsidRPr="00ED0062" w:rsidRDefault="000A16A0" w:rsidP="002743C4">
            <w:pPr>
              <w:spacing w:after="0" w:line="240" w:lineRule="auto"/>
              <w:contextualSpacing/>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r w:rsidR="000639FC">
              <w:rPr>
                <w:rFonts w:ascii="Times New Roman" w:eastAsia="Times New Roman" w:hAnsi="Times New Roman" w:cs="Times New Roman"/>
                <w:sz w:val="24"/>
                <w:szCs w:val="24"/>
                <w:lang w:eastAsia="ru-RU"/>
              </w:rPr>
              <w:t>8</w:t>
            </w:r>
            <w:r w:rsidR="00A729DA" w:rsidRPr="00ED0062">
              <w:rPr>
                <w:rFonts w:ascii="Times New Roman" w:eastAsia="Times New Roman" w:hAnsi="Times New Roman" w:cs="Times New Roman"/>
                <w:sz w:val="24"/>
                <w:szCs w:val="24"/>
                <w:lang w:eastAsia="ru-RU"/>
              </w:rPr>
              <w:t>.03</w:t>
            </w:r>
          </w:p>
        </w:tc>
        <w:tc>
          <w:tcPr>
            <w:tcW w:w="850" w:type="dxa"/>
          </w:tcPr>
          <w:p w14:paraId="358BAD0E"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p>
        </w:tc>
      </w:tr>
      <w:tr w:rsidR="00A729DA" w:rsidRPr="00ED0062" w14:paraId="6706E67B" w14:textId="77777777" w:rsidTr="00370B6E">
        <w:tc>
          <w:tcPr>
            <w:tcW w:w="568" w:type="dxa"/>
          </w:tcPr>
          <w:p w14:paraId="633EBCA8"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26</w:t>
            </w:r>
          </w:p>
        </w:tc>
        <w:tc>
          <w:tcPr>
            <w:tcW w:w="5387" w:type="dxa"/>
            <w:gridSpan w:val="3"/>
          </w:tcPr>
          <w:p w14:paraId="78D8679F"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val="tt-RU" w:eastAsia="ru-RU"/>
              </w:rPr>
            </w:pPr>
            <w:r w:rsidRPr="00ED0062">
              <w:rPr>
                <w:rFonts w:ascii="Times New Roman" w:eastAsia="Times New Roman" w:hAnsi="Times New Roman" w:cs="Times New Roman"/>
                <w:sz w:val="24"/>
                <w:szCs w:val="24"/>
                <w:lang w:eastAsia="ru-RU"/>
              </w:rPr>
              <w:t>«Русалка»</w:t>
            </w:r>
            <w:r w:rsidR="00370B6E">
              <w:rPr>
                <w:rFonts w:ascii="Times New Roman" w:eastAsia="Times New Roman" w:hAnsi="Times New Roman" w:cs="Times New Roman"/>
                <w:sz w:val="24"/>
                <w:szCs w:val="24"/>
                <w:lang w:val="tt-RU" w:eastAsia="ru-RU"/>
              </w:rPr>
              <w:t xml:space="preserve">. </w:t>
            </w:r>
            <w:r w:rsidRPr="00ED0062">
              <w:rPr>
                <w:rFonts w:ascii="Times New Roman" w:eastAsia="Times New Roman" w:hAnsi="Times New Roman" w:cs="Times New Roman"/>
                <w:sz w:val="24"/>
                <w:szCs w:val="24"/>
                <w:lang w:val="tt-RU" w:eastAsia="ru-RU"/>
              </w:rPr>
              <w:t xml:space="preserve"> “Су кызы”</w:t>
            </w:r>
          </w:p>
        </w:tc>
        <w:tc>
          <w:tcPr>
            <w:tcW w:w="3543" w:type="dxa"/>
          </w:tcPr>
          <w:p w14:paraId="210C42DD"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Кто такие русалки.</w:t>
            </w:r>
          </w:p>
        </w:tc>
        <w:tc>
          <w:tcPr>
            <w:tcW w:w="4536" w:type="dxa"/>
          </w:tcPr>
          <w:p w14:paraId="6E6DD4C0" w14:textId="77777777" w:rsidR="00A729DA" w:rsidRPr="00ED0062" w:rsidRDefault="00A729DA" w:rsidP="002743C4">
            <w:pPr>
              <w:spacing w:after="0" w:line="240" w:lineRule="auto"/>
              <w:rPr>
                <w:rFonts w:ascii="Times New Roman" w:eastAsia="Times New Roman" w:hAnsi="Times New Roman" w:cs="Times New Roman"/>
                <w:color w:val="000000"/>
                <w:sz w:val="24"/>
                <w:szCs w:val="24"/>
                <w:lang w:eastAsia="ru-RU"/>
              </w:rPr>
            </w:pPr>
            <w:r w:rsidRPr="00ED0062">
              <w:rPr>
                <w:rFonts w:ascii="Times New Roman" w:eastAsia="Times New Roman" w:hAnsi="Times New Roman" w:cs="Times New Roman"/>
                <w:color w:val="000000"/>
                <w:sz w:val="24"/>
                <w:szCs w:val="24"/>
                <w:lang w:eastAsia="ru-RU"/>
              </w:rPr>
              <w:t xml:space="preserve">Русалка, </w:t>
            </w:r>
            <w:proofErr w:type="spellStart"/>
            <w:r w:rsidRPr="00ED0062">
              <w:rPr>
                <w:rFonts w:ascii="Times New Roman" w:eastAsia="Times New Roman" w:hAnsi="Times New Roman" w:cs="Times New Roman"/>
                <w:color w:val="000000"/>
                <w:sz w:val="24"/>
                <w:szCs w:val="24"/>
                <w:lang w:eastAsia="ru-RU"/>
              </w:rPr>
              <w:t>Мерроу</w:t>
            </w:r>
            <w:proofErr w:type="spellEnd"/>
            <w:r w:rsidRPr="00ED0062">
              <w:rPr>
                <w:rFonts w:ascii="Times New Roman" w:eastAsia="Times New Roman" w:hAnsi="Times New Roman" w:cs="Times New Roman"/>
                <w:color w:val="000000"/>
                <w:sz w:val="24"/>
                <w:szCs w:val="24"/>
                <w:lang w:eastAsia="ru-RU"/>
              </w:rPr>
              <w:t xml:space="preserve">. </w:t>
            </w:r>
          </w:p>
        </w:tc>
        <w:tc>
          <w:tcPr>
            <w:tcW w:w="851" w:type="dxa"/>
          </w:tcPr>
          <w:p w14:paraId="0687B9FF" w14:textId="6CC06124" w:rsidR="00A729DA" w:rsidRPr="00ED0062" w:rsidRDefault="000639FC" w:rsidP="002743C4">
            <w:pPr>
              <w:spacing w:after="0" w:line="240" w:lineRule="auto"/>
              <w:contextualSpacing/>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r w:rsidR="00A729DA" w:rsidRPr="00ED0062">
              <w:rPr>
                <w:rFonts w:ascii="Times New Roman" w:eastAsia="Times New Roman" w:hAnsi="Times New Roman" w:cs="Times New Roman"/>
                <w:sz w:val="24"/>
                <w:szCs w:val="24"/>
                <w:lang w:eastAsia="ru-RU"/>
              </w:rPr>
              <w:t>.0</w:t>
            </w:r>
            <w:r>
              <w:rPr>
                <w:rFonts w:ascii="Times New Roman" w:eastAsia="Times New Roman" w:hAnsi="Times New Roman" w:cs="Times New Roman"/>
                <w:sz w:val="24"/>
                <w:szCs w:val="24"/>
                <w:lang w:eastAsia="ru-RU"/>
              </w:rPr>
              <w:t>4</w:t>
            </w:r>
          </w:p>
        </w:tc>
        <w:tc>
          <w:tcPr>
            <w:tcW w:w="850" w:type="dxa"/>
          </w:tcPr>
          <w:p w14:paraId="1FF72303"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p>
        </w:tc>
      </w:tr>
      <w:tr w:rsidR="00A729DA" w:rsidRPr="00ED0062" w14:paraId="51A97B26" w14:textId="77777777" w:rsidTr="00370B6E">
        <w:tc>
          <w:tcPr>
            <w:tcW w:w="568" w:type="dxa"/>
          </w:tcPr>
          <w:p w14:paraId="0EC4E5F6"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27</w:t>
            </w:r>
          </w:p>
        </w:tc>
        <w:tc>
          <w:tcPr>
            <w:tcW w:w="5387" w:type="dxa"/>
            <w:gridSpan w:val="3"/>
          </w:tcPr>
          <w:p w14:paraId="32B6C9B6"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val="tt-RU" w:eastAsia="ru-RU"/>
              </w:rPr>
            </w:pPr>
            <w:r w:rsidRPr="00ED0062">
              <w:rPr>
                <w:rFonts w:ascii="Times New Roman" w:eastAsia="Times New Roman" w:hAnsi="Times New Roman" w:cs="Times New Roman"/>
                <w:sz w:val="24"/>
                <w:szCs w:val="24"/>
                <w:lang w:eastAsia="ru-RU"/>
              </w:rPr>
              <w:t>Проект «</w:t>
            </w:r>
            <w:proofErr w:type="gramStart"/>
            <w:r w:rsidRPr="00ED0062">
              <w:rPr>
                <w:rFonts w:ascii="Times New Roman" w:eastAsia="Times New Roman" w:hAnsi="Times New Roman" w:cs="Times New Roman"/>
                <w:sz w:val="24"/>
                <w:szCs w:val="24"/>
                <w:lang w:eastAsia="ru-RU"/>
              </w:rPr>
              <w:t xml:space="preserve">Аквариум» </w:t>
            </w:r>
            <w:r w:rsidR="00370B6E">
              <w:rPr>
                <w:rFonts w:ascii="Times New Roman" w:eastAsia="Times New Roman" w:hAnsi="Times New Roman" w:cs="Times New Roman"/>
                <w:sz w:val="24"/>
                <w:szCs w:val="24"/>
                <w:lang w:val="tt-RU" w:eastAsia="ru-RU"/>
              </w:rPr>
              <w:t xml:space="preserve">  </w:t>
            </w:r>
            <w:proofErr w:type="gramEnd"/>
            <w:r w:rsidRPr="00ED0062">
              <w:rPr>
                <w:rFonts w:ascii="Times New Roman" w:eastAsia="Times New Roman" w:hAnsi="Times New Roman" w:cs="Times New Roman"/>
                <w:sz w:val="24"/>
                <w:szCs w:val="24"/>
                <w:lang w:val="tt-RU" w:eastAsia="ru-RU"/>
              </w:rPr>
              <w:t>“Аквариум” проекты.</w:t>
            </w:r>
          </w:p>
        </w:tc>
        <w:tc>
          <w:tcPr>
            <w:tcW w:w="3543" w:type="dxa"/>
          </w:tcPr>
          <w:p w14:paraId="29651F90"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Кто живет в аквариуме.</w:t>
            </w:r>
          </w:p>
        </w:tc>
        <w:tc>
          <w:tcPr>
            <w:tcW w:w="4536" w:type="dxa"/>
          </w:tcPr>
          <w:p w14:paraId="2778A5FD" w14:textId="77777777" w:rsidR="00A729DA" w:rsidRPr="00ED0062" w:rsidRDefault="00A729DA" w:rsidP="002743C4">
            <w:pPr>
              <w:spacing w:after="0" w:line="240" w:lineRule="auto"/>
              <w:rPr>
                <w:rFonts w:ascii="Times New Roman" w:eastAsia="Times New Roman" w:hAnsi="Times New Roman" w:cs="Times New Roman"/>
                <w:sz w:val="24"/>
                <w:szCs w:val="24"/>
                <w:lang w:eastAsia="ru-RU"/>
              </w:rPr>
            </w:pPr>
          </w:p>
        </w:tc>
        <w:tc>
          <w:tcPr>
            <w:tcW w:w="851" w:type="dxa"/>
          </w:tcPr>
          <w:p w14:paraId="5A84AA1C" w14:textId="280691EA" w:rsidR="00A729DA" w:rsidRPr="00ED0062" w:rsidRDefault="000639FC" w:rsidP="002743C4">
            <w:pPr>
              <w:spacing w:after="0" w:line="240" w:lineRule="auto"/>
              <w:contextualSpacing/>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15</w:t>
            </w:r>
            <w:r w:rsidR="00AA65B6">
              <w:rPr>
                <w:rFonts w:ascii="Times New Roman" w:eastAsia="Times New Roman" w:hAnsi="Times New Roman" w:cs="Times New Roman"/>
                <w:sz w:val="24"/>
                <w:szCs w:val="24"/>
                <w:lang w:eastAsia="ru-RU"/>
              </w:rPr>
              <w:t>.0</w:t>
            </w:r>
            <w:r>
              <w:rPr>
                <w:rFonts w:ascii="Times New Roman" w:eastAsia="Times New Roman" w:hAnsi="Times New Roman" w:cs="Times New Roman"/>
                <w:sz w:val="24"/>
                <w:szCs w:val="24"/>
                <w:lang w:eastAsia="ru-RU"/>
              </w:rPr>
              <w:t>4</w:t>
            </w:r>
          </w:p>
        </w:tc>
        <w:tc>
          <w:tcPr>
            <w:tcW w:w="850" w:type="dxa"/>
          </w:tcPr>
          <w:p w14:paraId="2E7ECDCA"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p>
        </w:tc>
      </w:tr>
      <w:tr w:rsidR="00A729DA" w:rsidRPr="00ED0062" w14:paraId="4BC1A868" w14:textId="77777777" w:rsidTr="00370B6E">
        <w:tc>
          <w:tcPr>
            <w:tcW w:w="568" w:type="dxa"/>
          </w:tcPr>
          <w:p w14:paraId="6DE6468E"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 xml:space="preserve"> 28</w:t>
            </w:r>
          </w:p>
          <w:p w14:paraId="362DA90D"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p>
        </w:tc>
        <w:tc>
          <w:tcPr>
            <w:tcW w:w="5387" w:type="dxa"/>
            <w:gridSpan w:val="3"/>
          </w:tcPr>
          <w:p w14:paraId="10BB2E1E" w14:textId="77777777" w:rsidR="00A729DA" w:rsidRPr="00ED0062" w:rsidRDefault="00370B6E" w:rsidP="002743C4">
            <w:pPr>
              <w:spacing w:after="0" w:line="240" w:lineRule="auto"/>
              <w:contextualSpacing/>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Человек и воздух</w:t>
            </w:r>
            <w:r>
              <w:rPr>
                <w:rFonts w:ascii="Times New Roman" w:eastAsia="Times New Roman" w:hAnsi="Times New Roman" w:cs="Times New Roman"/>
                <w:b/>
                <w:sz w:val="24"/>
                <w:szCs w:val="24"/>
                <w:lang w:val="tt-RU" w:eastAsia="ru-RU"/>
              </w:rPr>
              <w:t xml:space="preserve">. </w:t>
            </w:r>
            <w:r w:rsidR="00A729DA" w:rsidRPr="00ED0062">
              <w:rPr>
                <w:rFonts w:ascii="Times New Roman" w:eastAsia="Times New Roman" w:hAnsi="Times New Roman" w:cs="Times New Roman"/>
                <w:b/>
                <w:sz w:val="24"/>
                <w:szCs w:val="24"/>
                <w:lang w:eastAsia="ru-RU"/>
              </w:rPr>
              <w:t xml:space="preserve"> </w:t>
            </w:r>
            <w:r w:rsidR="00A729DA" w:rsidRPr="00ED0062">
              <w:rPr>
                <w:rFonts w:ascii="Times New Roman" w:eastAsia="Times New Roman" w:hAnsi="Times New Roman" w:cs="Times New Roman"/>
                <w:b/>
                <w:sz w:val="24"/>
                <w:szCs w:val="24"/>
                <w:lang w:val="tt-RU" w:eastAsia="ru-RU"/>
              </w:rPr>
              <w:t>Кеше һәм һава.</w:t>
            </w:r>
            <w:r w:rsidR="00A729DA" w:rsidRPr="00ED0062">
              <w:rPr>
                <w:rFonts w:ascii="Times New Roman" w:eastAsia="Times New Roman" w:hAnsi="Times New Roman" w:cs="Times New Roman"/>
                <w:sz w:val="24"/>
                <w:szCs w:val="24"/>
                <w:lang w:eastAsia="ru-RU"/>
              </w:rPr>
              <w:t xml:space="preserve"> Использование ветра. «Ветряная мельница». </w:t>
            </w:r>
          </w:p>
          <w:p w14:paraId="77E4F8EE"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val="tt-RU" w:eastAsia="ru-RU"/>
              </w:rPr>
            </w:pPr>
            <w:r w:rsidRPr="00ED0062">
              <w:rPr>
                <w:rFonts w:ascii="Times New Roman" w:eastAsia="Times New Roman" w:hAnsi="Times New Roman" w:cs="Times New Roman"/>
                <w:sz w:val="24"/>
                <w:szCs w:val="24"/>
                <w:lang w:val="tt-RU" w:eastAsia="ru-RU"/>
              </w:rPr>
              <w:t>“Җил тегермәне”</w:t>
            </w:r>
          </w:p>
        </w:tc>
        <w:tc>
          <w:tcPr>
            <w:tcW w:w="3543" w:type="dxa"/>
          </w:tcPr>
          <w:p w14:paraId="262EBFF8"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Как изготовить модель мельницы.</w:t>
            </w:r>
          </w:p>
        </w:tc>
        <w:tc>
          <w:tcPr>
            <w:tcW w:w="4536" w:type="dxa"/>
          </w:tcPr>
          <w:p w14:paraId="6A874A28" w14:textId="77777777" w:rsidR="00A729DA" w:rsidRPr="00ED0062" w:rsidRDefault="00A729DA" w:rsidP="002743C4">
            <w:pPr>
              <w:spacing w:after="0" w:line="240" w:lineRule="auto"/>
              <w:rPr>
                <w:rFonts w:ascii="Times New Roman" w:eastAsia="Times New Roman" w:hAnsi="Times New Roman" w:cs="Times New Roman"/>
                <w:color w:val="000000"/>
                <w:sz w:val="24"/>
                <w:szCs w:val="24"/>
                <w:lang w:eastAsia="ru-RU"/>
              </w:rPr>
            </w:pPr>
            <w:r w:rsidRPr="00ED0062">
              <w:rPr>
                <w:rFonts w:ascii="Times New Roman" w:eastAsia="Times New Roman" w:hAnsi="Times New Roman" w:cs="Times New Roman"/>
                <w:color w:val="000000"/>
                <w:sz w:val="24"/>
                <w:szCs w:val="24"/>
                <w:lang w:eastAsia="ru-RU"/>
              </w:rPr>
              <w:t xml:space="preserve">Ветер, сила ветра, шкала, шкала Бофорта, направление ветра, макет, модель, моделирование, развёртка. </w:t>
            </w:r>
          </w:p>
        </w:tc>
        <w:tc>
          <w:tcPr>
            <w:tcW w:w="851" w:type="dxa"/>
          </w:tcPr>
          <w:p w14:paraId="6334E228" w14:textId="3D1E5734" w:rsidR="00A729DA" w:rsidRPr="00ED0062" w:rsidRDefault="000639FC" w:rsidP="002743C4">
            <w:pPr>
              <w:spacing w:after="0" w:line="240" w:lineRule="auto"/>
              <w:contextualSpacing/>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22</w:t>
            </w:r>
            <w:r w:rsidR="00A729DA" w:rsidRPr="00ED0062">
              <w:rPr>
                <w:rFonts w:ascii="Times New Roman" w:eastAsia="Times New Roman" w:hAnsi="Times New Roman" w:cs="Times New Roman"/>
                <w:sz w:val="24"/>
                <w:szCs w:val="24"/>
                <w:lang w:eastAsia="ru-RU"/>
              </w:rPr>
              <w:t>.04</w:t>
            </w:r>
          </w:p>
        </w:tc>
        <w:tc>
          <w:tcPr>
            <w:tcW w:w="850" w:type="dxa"/>
          </w:tcPr>
          <w:p w14:paraId="7ED4FB82"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p>
        </w:tc>
      </w:tr>
      <w:tr w:rsidR="00A729DA" w:rsidRPr="00ED0062" w14:paraId="42102DB5" w14:textId="77777777" w:rsidTr="00370B6E">
        <w:trPr>
          <w:trHeight w:val="319"/>
        </w:trPr>
        <w:tc>
          <w:tcPr>
            <w:tcW w:w="568" w:type="dxa"/>
          </w:tcPr>
          <w:p w14:paraId="5F66731F"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29</w:t>
            </w:r>
          </w:p>
        </w:tc>
        <w:tc>
          <w:tcPr>
            <w:tcW w:w="5387" w:type="dxa"/>
            <w:gridSpan w:val="3"/>
          </w:tcPr>
          <w:p w14:paraId="785B6831"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val="tt-RU" w:eastAsia="ru-RU"/>
              </w:rPr>
            </w:pPr>
            <w:r w:rsidRPr="00ED0062">
              <w:rPr>
                <w:rFonts w:ascii="Times New Roman" w:eastAsia="Times New Roman" w:hAnsi="Times New Roman" w:cs="Times New Roman"/>
                <w:sz w:val="24"/>
                <w:szCs w:val="24"/>
                <w:lang w:eastAsia="ru-RU"/>
              </w:rPr>
              <w:t>«Флюгер»</w:t>
            </w:r>
          </w:p>
        </w:tc>
        <w:tc>
          <w:tcPr>
            <w:tcW w:w="3543" w:type="dxa"/>
          </w:tcPr>
          <w:p w14:paraId="65B90A46"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Для чего нужен флюгер.</w:t>
            </w:r>
          </w:p>
        </w:tc>
        <w:tc>
          <w:tcPr>
            <w:tcW w:w="4536" w:type="dxa"/>
          </w:tcPr>
          <w:p w14:paraId="06CBFD9E" w14:textId="77777777" w:rsidR="00A729DA" w:rsidRPr="00ED0062" w:rsidRDefault="00A729DA" w:rsidP="002743C4">
            <w:pPr>
              <w:autoSpaceDE w:val="0"/>
              <w:autoSpaceDN w:val="0"/>
              <w:adjustRightInd w:val="0"/>
              <w:spacing w:after="0" w:line="240" w:lineRule="auto"/>
              <w:rPr>
                <w:rFonts w:ascii="Times New Roman" w:eastAsia="Calibri" w:hAnsi="Times New Roman" w:cs="Times New Roman"/>
                <w:color w:val="000000"/>
                <w:sz w:val="24"/>
                <w:szCs w:val="24"/>
                <w:lang w:eastAsia="ru-RU"/>
              </w:rPr>
            </w:pPr>
            <w:r w:rsidRPr="00ED0062">
              <w:rPr>
                <w:rFonts w:ascii="Times New Roman" w:eastAsia="Calibri" w:hAnsi="Times New Roman" w:cs="Times New Roman"/>
                <w:color w:val="000000"/>
                <w:sz w:val="24"/>
                <w:szCs w:val="24"/>
                <w:lang w:eastAsia="ru-RU"/>
              </w:rPr>
              <w:t xml:space="preserve">Флюгер, фольга. </w:t>
            </w:r>
          </w:p>
        </w:tc>
        <w:tc>
          <w:tcPr>
            <w:tcW w:w="851" w:type="dxa"/>
          </w:tcPr>
          <w:p w14:paraId="5ACD563C" w14:textId="3FF6DE62" w:rsidR="00A729DA" w:rsidRPr="00ED0062" w:rsidRDefault="000639FC" w:rsidP="00AA65B6">
            <w:pPr>
              <w:spacing w:after="0" w:line="240" w:lineRule="auto"/>
              <w:contextualSpacing/>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29</w:t>
            </w:r>
            <w:r w:rsidR="00A729DA" w:rsidRPr="00ED0062">
              <w:rPr>
                <w:rFonts w:ascii="Times New Roman" w:eastAsia="Times New Roman" w:hAnsi="Times New Roman" w:cs="Times New Roman"/>
                <w:sz w:val="24"/>
                <w:szCs w:val="24"/>
                <w:lang w:eastAsia="ru-RU"/>
              </w:rPr>
              <w:t>.04</w:t>
            </w:r>
          </w:p>
        </w:tc>
        <w:tc>
          <w:tcPr>
            <w:tcW w:w="850" w:type="dxa"/>
          </w:tcPr>
          <w:p w14:paraId="127232B6"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p>
        </w:tc>
      </w:tr>
      <w:tr w:rsidR="00A729DA" w:rsidRPr="00ED0062" w14:paraId="58D5E92F" w14:textId="77777777" w:rsidTr="00370B6E">
        <w:tc>
          <w:tcPr>
            <w:tcW w:w="568" w:type="dxa"/>
          </w:tcPr>
          <w:p w14:paraId="01B65E70"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30</w:t>
            </w:r>
          </w:p>
        </w:tc>
        <w:tc>
          <w:tcPr>
            <w:tcW w:w="5387" w:type="dxa"/>
            <w:gridSpan w:val="3"/>
          </w:tcPr>
          <w:p w14:paraId="4C518E75"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val="tt-RU" w:eastAsia="ru-RU"/>
              </w:rPr>
            </w:pPr>
            <w:r w:rsidRPr="00ED0062">
              <w:rPr>
                <w:rFonts w:ascii="Times New Roman" w:eastAsia="Times New Roman" w:hAnsi="Times New Roman" w:cs="Times New Roman"/>
                <w:sz w:val="24"/>
                <w:szCs w:val="24"/>
                <w:lang w:eastAsia="ru-RU"/>
              </w:rPr>
              <w:t>«Птица счастья».</w:t>
            </w:r>
          </w:p>
          <w:p w14:paraId="6FD2F8F1" w14:textId="77777777" w:rsidR="00A729DA" w:rsidRDefault="00A729DA" w:rsidP="002743C4">
            <w:pPr>
              <w:spacing w:after="0" w:line="240" w:lineRule="auto"/>
              <w:contextualSpacing/>
              <w:rPr>
                <w:rFonts w:ascii="Times New Roman" w:eastAsia="Times New Roman" w:hAnsi="Times New Roman" w:cs="Times New Roman"/>
                <w:sz w:val="24"/>
                <w:szCs w:val="24"/>
                <w:lang w:val="tt-RU" w:eastAsia="ru-RU"/>
              </w:rPr>
            </w:pPr>
            <w:r w:rsidRPr="00ED0062">
              <w:rPr>
                <w:rFonts w:ascii="Times New Roman" w:eastAsia="Times New Roman" w:hAnsi="Times New Roman" w:cs="Times New Roman"/>
                <w:sz w:val="24"/>
                <w:szCs w:val="24"/>
                <w:lang w:val="tt-RU" w:eastAsia="ru-RU"/>
              </w:rPr>
              <w:t>“Бәхет кошы”</w:t>
            </w:r>
          </w:p>
          <w:p w14:paraId="0BA52F9D" w14:textId="77777777" w:rsidR="00370B6E" w:rsidRPr="00ED0062" w:rsidRDefault="00370B6E" w:rsidP="002743C4">
            <w:pPr>
              <w:spacing w:after="0" w:line="240" w:lineRule="auto"/>
              <w:contextualSpacing/>
              <w:rPr>
                <w:rFonts w:ascii="Times New Roman" w:eastAsia="Times New Roman" w:hAnsi="Times New Roman" w:cs="Times New Roman"/>
                <w:sz w:val="24"/>
                <w:szCs w:val="24"/>
                <w:lang w:val="tt-RU" w:eastAsia="ru-RU"/>
              </w:rPr>
            </w:pPr>
          </w:p>
        </w:tc>
        <w:tc>
          <w:tcPr>
            <w:tcW w:w="3543" w:type="dxa"/>
          </w:tcPr>
          <w:p w14:paraId="5B204977"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Что такое оберег.</w:t>
            </w:r>
          </w:p>
        </w:tc>
        <w:tc>
          <w:tcPr>
            <w:tcW w:w="4536" w:type="dxa"/>
          </w:tcPr>
          <w:p w14:paraId="00AF3340" w14:textId="77777777" w:rsidR="00A729DA" w:rsidRPr="00ED0062" w:rsidRDefault="00A729DA" w:rsidP="002743C4">
            <w:pPr>
              <w:autoSpaceDE w:val="0"/>
              <w:autoSpaceDN w:val="0"/>
              <w:adjustRightInd w:val="0"/>
              <w:spacing w:after="0" w:line="240" w:lineRule="auto"/>
              <w:rPr>
                <w:rFonts w:ascii="Times New Roman" w:eastAsia="Calibri" w:hAnsi="Times New Roman" w:cs="Times New Roman"/>
                <w:color w:val="000000"/>
                <w:sz w:val="24"/>
                <w:szCs w:val="24"/>
                <w:lang w:eastAsia="ru-RU"/>
              </w:rPr>
            </w:pPr>
            <w:r w:rsidRPr="00ED0062">
              <w:rPr>
                <w:rFonts w:ascii="Times New Roman" w:eastAsia="Calibri" w:hAnsi="Times New Roman" w:cs="Times New Roman"/>
                <w:color w:val="000000"/>
                <w:sz w:val="24"/>
                <w:szCs w:val="24"/>
                <w:lang w:eastAsia="ru-RU"/>
              </w:rPr>
              <w:t xml:space="preserve">Оберег, резьба по дереву, драночные птицы, «Птица счастья». </w:t>
            </w:r>
          </w:p>
        </w:tc>
        <w:tc>
          <w:tcPr>
            <w:tcW w:w="851" w:type="dxa"/>
          </w:tcPr>
          <w:p w14:paraId="5C4DC9A2" w14:textId="4FEFA8FE" w:rsidR="00A729DA" w:rsidRPr="00ED0062" w:rsidRDefault="000639FC" w:rsidP="00AA65B6">
            <w:pPr>
              <w:spacing w:after="0" w:line="240" w:lineRule="auto"/>
              <w:contextualSpacing/>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r w:rsidR="00A729DA" w:rsidRPr="00ED0062">
              <w:rPr>
                <w:rFonts w:ascii="Times New Roman" w:eastAsia="Times New Roman" w:hAnsi="Times New Roman" w:cs="Times New Roman"/>
                <w:sz w:val="24"/>
                <w:szCs w:val="24"/>
                <w:lang w:eastAsia="ru-RU"/>
              </w:rPr>
              <w:t>.0</w:t>
            </w:r>
            <w:r>
              <w:rPr>
                <w:rFonts w:ascii="Times New Roman" w:eastAsia="Times New Roman" w:hAnsi="Times New Roman" w:cs="Times New Roman"/>
                <w:sz w:val="24"/>
                <w:szCs w:val="24"/>
                <w:lang w:eastAsia="ru-RU"/>
              </w:rPr>
              <w:t>5</w:t>
            </w:r>
          </w:p>
        </w:tc>
        <w:tc>
          <w:tcPr>
            <w:tcW w:w="850" w:type="dxa"/>
          </w:tcPr>
          <w:p w14:paraId="2F3D2C36"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p>
        </w:tc>
      </w:tr>
      <w:tr w:rsidR="00A729DA" w:rsidRPr="00ED0062" w14:paraId="6C129296" w14:textId="77777777" w:rsidTr="00370B6E">
        <w:tc>
          <w:tcPr>
            <w:tcW w:w="568" w:type="dxa"/>
          </w:tcPr>
          <w:p w14:paraId="215F9A8D"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 xml:space="preserve"> 31</w:t>
            </w:r>
          </w:p>
        </w:tc>
        <w:tc>
          <w:tcPr>
            <w:tcW w:w="5387" w:type="dxa"/>
            <w:gridSpan w:val="3"/>
          </w:tcPr>
          <w:p w14:paraId="6BB8CAF8" w14:textId="77777777" w:rsidR="00A729DA" w:rsidRPr="00ED0062" w:rsidRDefault="00370B6E" w:rsidP="002743C4">
            <w:pPr>
              <w:spacing w:after="0" w:line="240" w:lineRule="auto"/>
              <w:contextualSpacing/>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Человек и информация</w:t>
            </w:r>
            <w:r>
              <w:rPr>
                <w:rFonts w:ascii="Times New Roman" w:eastAsia="Times New Roman" w:hAnsi="Times New Roman" w:cs="Times New Roman"/>
                <w:sz w:val="24"/>
                <w:szCs w:val="24"/>
                <w:lang w:val="tt-RU" w:eastAsia="ru-RU"/>
              </w:rPr>
              <w:t xml:space="preserve">. </w:t>
            </w:r>
            <w:r w:rsidR="00A729DA" w:rsidRPr="00ED0062">
              <w:rPr>
                <w:rFonts w:ascii="Times New Roman" w:eastAsia="Times New Roman" w:hAnsi="Times New Roman" w:cs="Times New Roman"/>
                <w:sz w:val="24"/>
                <w:szCs w:val="24"/>
                <w:lang w:val="tt-RU" w:eastAsia="ru-RU"/>
              </w:rPr>
              <w:t>Кеше һәм мәг</w:t>
            </w:r>
            <w:r w:rsidR="00A729DA" w:rsidRPr="00ED0062">
              <w:rPr>
                <w:rFonts w:ascii="Times New Roman" w:eastAsia="Times New Roman" w:hAnsi="Times New Roman" w:cs="Times New Roman"/>
                <w:sz w:val="24"/>
                <w:szCs w:val="24"/>
                <w:lang w:eastAsia="ru-RU"/>
              </w:rPr>
              <w:t>ъ</w:t>
            </w:r>
            <w:r w:rsidR="00A729DA" w:rsidRPr="00ED0062">
              <w:rPr>
                <w:rFonts w:ascii="Times New Roman" w:eastAsia="Times New Roman" w:hAnsi="Times New Roman" w:cs="Times New Roman"/>
                <w:sz w:val="24"/>
                <w:szCs w:val="24"/>
                <w:lang w:val="tt-RU" w:eastAsia="ru-RU"/>
              </w:rPr>
              <w:t>лүмат.</w:t>
            </w:r>
            <w:r>
              <w:rPr>
                <w:rFonts w:ascii="Times New Roman" w:eastAsia="Times New Roman" w:hAnsi="Times New Roman" w:cs="Times New Roman"/>
                <w:sz w:val="24"/>
                <w:szCs w:val="24"/>
                <w:lang w:val="tt-RU" w:eastAsia="ru-RU"/>
              </w:rPr>
              <w:t xml:space="preserve"> </w:t>
            </w:r>
            <w:r w:rsidR="00A729DA" w:rsidRPr="00ED0062">
              <w:rPr>
                <w:rFonts w:ascii="Times New Roman" w:eastAsia="Times New Roman" w:hAnsi="Times New Roman" w:cs="Times New Roman"/>
                <w:sz w:val="24"/>
                <w:szCs w:val="24"/>
                <w:lang w:eastAsia="ru-RU"/>
              </w:rPr>
              <w:t>Книгопечатание.</w:t>
            </w:r>
            <w:r>
              <w:rPr>
                <w:rFonts w:ascii="Times New Roman" w:eastAsia="Times New Roman" w:hAnsi="Times New Roman" w:cs="Times New Roman"/>
                <w:sz w:val="24"/>
                <w:szCs w:val="24"/>
                <w:lang w:val="tt-RU" w:eastAsia="ru-RU"/>
              </w:rPr>
              <w:t xml:space="preserve"> </w:t>
            </w:r>
            <w:r w:rsidR="00A729DA" w:rsidRPr="00ED0062">
              <w:rPr>
                <w:rFonts w:ascii="Times New Roman" w:eastAsia="Times New Roman" w:hAnsi="Times New Roman" w:cs="Times New Roman"/>
                <w:sz w:val="24"/>
                <w:szCs w:val="24"/>
                <w:lang w:eastAsia="ru-RU"/>
              </w:rPr>
              <w:t xml:space="preserve">«Книжка-ширма». </w:t>
            </w:r>
            <w:proofErr w:type="spellStart"/>
            <w:r w:rsidR="00A729DA" w:rsidRPr="00ED0062">
              <w:rPr>
                <w:rFonts w:ascii="Times New Roman" w:eastAsia="Times New Roman" w:hAnsi="Times New Roman" w:cs="Times New Roman"/>
                <w:sz w:val="24"/>
                <w:szCs w:val="24"/>
                <w:lang w:eastAsia="ru-RU"/>
              </w:rPr>
              <w:t>Китап</w:t>
            </w:r>
            <w:proofErr w:type="spellEnd"/>
            <w:r w:rsidR="00A729DA" w:rsidRPr="00ED0062">
              <w:rPr>
                <w:rFonts w:ascii="Times New Roman" w:eastAsia="Times New Roman" w:hAnsi="Times New Roman" w:cs="Times New Roman"/>
                <w:sz w:val="24"/>
                <w:szCs w:val="24"/>
                <w:lang w:eastAsia="ru-RU"/>
              </w:rPr>
              <w:t xml:space="preserve"> басу </w:t>
            </w:r>
            <w:proofErr w:type="spellStart"/>
            <w:r w:rsidR="00A729DA" w:rsidRPr="00ED0062">
              <w:rPr>
                <w:rFonts w:ascii="Times New Roman" w:eastAsia="Times New Roman" w:hAnsi="Times New Roman" w:cs="Times New Roman"/>
                <w:sz w:val="24"/>
                <w:szCs w:val="24"/>
                <w:lang w:eastAsia="ru-RU"/>
              </w:rPr>
              <w:t>эше</w:t>
            </w:r>
            <w:proofErr w:type="spellEnd"/>
            <w:r w:rsidR="00A729DA" w:rsidRPr="00ED0062">
              <w:rPr>
                <w:rFonts w:ascii="Times New Roman" w:eastAsia="Times New Roman" w:hAnsi="Times New Roman" w:cs="Times New Roman"/>
                <w:sz w:val="24"/>
                <w:szCs w:val="24"/>
                <w:lang w:eastAsia="ru-RU"/>
              </w:rPr>
              <w:t>. «</w:t>
            </w:r>
            <w:proofErr w:type="spellStart"/>
            <w:r w:rsidR="00A729DA" w:rsidRPr="00ED0062">
              <w:rPr>
                <w:rFonts w:ascii="Times New Roman" w:eastAsia="Times New Roman" w:hAnsi="Times New Roman" w:cs="Times New Roman"/>
                <w:sz w:val="24"/>
                <w:szCs w:val="24"/>
                <w:lang w:eastAsia="ru-RU"/>
              </w:rPr>
              <w:t>Китап</w:t>
            </w:r>
            <w:proofErr w:type="spellEnd"/>
            <w:r w:rsidR="00A729DA" w:rsidRPr="00ED0062">
              <w:rPr>
                <w:rFonts w:ascii="Times New Roman" w:eastAsia="Times New Roman" w:hAnsi="Times New Roman" w:cs="Times New Roman"/>
                <w:sz w:val="24"/>
                <w:szCs w:val="24"/>
                <w:lang w:eastAsia="ru-RU"/>
              </w:rPr>
              <w:t>-ширма»</w:t>
            </w:r>
          </w:p>
        </w:tc>
        <w:tc>
          <w:tcPr>
            <w:tcW w:w="3543" w:type="dxa"/>
          </w:tcPr>
          <w:p w14:paraId="2B4F6B54"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Какие бывают книги.</w:t>
            </w:r>
          </w:p>
        </w:tc>
        <w:tc>
          <w:tcPr>
            <w:tcW w:w="4536" w:type="dxa"/>
          </w:tcPr>
          <w:p w14:paraId="20D54A43" w14:textId="77777777" w:rsidR="00A729DA" w:rsidRPr="00ED0062" w:rsidRDefault="00A729DA" w:rsidP="002743C4">
            <w:pPr>
              <w:spacing w:after="0" w:line="240" w:lineRule="auto"/>
              <w:rPr>
                <w:rFonts w:ascii="Times New Roman" w:eastAsia="Times New Roman" w:hAnsi="Times New Roman" w:cs="Times New Roman"/>
                <w:color w:val="000000"/>
                <w:sz w:val="24"/>
                <w:szCs w:val="24"/>
                <w:lang w:eastAsia="ru-RU"/>
              </w:rPr>
            </w:pPr>
            <w:r w:rsidRPr="00ED0062">
              <w:rPr>
                <w:rFonts w:ascii="Times New Roman" w:eastAsia="Times New Roman" w:hAnsi="Times New Roman" w:cs="Times New Roman"/>
                <w:color w:val="000000"/>
                <w:sz w:val="24"/>
                <w:szCs w:val="24"/>
                <w:lang w:eastAsia="ru-RU"/>
              </w:rPr>
              <w:t xml:space="preserve">Ширма, книжка-ширма, папирус, пергамент, рукопись, разметка. </w:t>
            </w:r>
          </w:p>
        </w:tc>
        <w:tc>
          <w:tcPr>
            <w:tcW w:w="851" w:type="dxa"/>
          </w:tcPr>
          <w:p w14:paraId="318EB087" w14:textId="2DA8ED3F" w:rsidR="00A729DA" w:rsidRPr="00ED0062" w:rsidRDefault="008B0A8E" w:rsidP="002743C4">
            <w:pPr>
              <w:spacing w:after="0" w:line="240" w:lineRule="auto"/>
              <w:contextualSpacing/>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13</w:t>
            </w:r>
            <w:r w:rsidR="00AA65B6">
              <w:rPr>
                <w:rFonts w:ascii="Times New Roman" w:eastAsia="Times New Roman" w:hAnsi="Times New Roman" w:cs="Times New Roman"/>
                <w:sz w:val="24"/>
                <w:szCs w:val="24"/>
                <w:lang w:eastAsia="ru-RU"/>
              </w:rPr>
              <w:t>.0</w:t>
            </w:r>
            <w:r>
              <w:rPr>
                <w:rFonts w:ascii="Times New Roman" w:eastAsia="Times New Roman" w:hAnsi="Times New Roman" w:cs="Times New Roman"/>
                <w:sz w:val="24"/>
                <w:szCs w:val="24"/>
                <w:lang w:eastAsia="ru-RU"/>
              </w:rPr>
              <w:t>5</w:t>
            </w:r>
          </w:p>
        </w:tc>
        <w:tc>
          <w:tcPr>
            <w:tcW w:w="850" w:type="dxa"/>
          </w:tcPr>
          <w:p w14:paraId="4A16E9C2"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p>
        </w:tc>
      </w:tr>
      <w:tr w:rsidR="00A729DA" w:rsidRPr="00ED0062" w14:paraId="7DBD8314" w14:textId="77777777" w:rsidTr="00370B6E">
        <w:trPr>
          <w:trHeight w:val="573"/>
        </w:trPr>
        <w:tc>
          <w:tcPr>
            <w:tcW w:w="568" w:type="dxa"/>
          </w:tcPr>
          <w:p w14:paraId="1F8E7FE7"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32</w:t>
            </w:r>
          </w:p>
          <w:p w14:paraId="38CD7AB0"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val="tt-RU" w:eastAsia="ru-RU"/>
              </w:rPr>
            </w:pPr>
          </w:p>
        </w:tc>
        <w:tc>
          <w:tcPr>
            <w:tcW w:w="5387" w:type="dxa"/>
            <w:gridSpan w:val="3"/>
          </w:tcPr>
          <w:p w14:paraId="3DE88D80"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Практическая работа: «Ищем информацию в Интернете»</w:t>
            </w:r>
            <w:r w:rsidR="00370B6E">
              <w:rPr>
                <w:rFonts w:ascii="Times New Roman" w:eastAsia="Times New Roman" w:hAnsi="Times New Roman" w:cs="Times New Roman"/>
                <w:sz w:val="24"/>
                <w:szCs w:val="24"/>
                <w:lang w:val="tt-RU" w:eastAsia="ru-RU"/>
              </w:rPr>
              <w:t xml:space="preserve"> </w:t>
            </w:r>
            <w:proofErr w:type="spellStart"/>
            <w:r w:rsidRPr="00ED0062">
              <w:rPr>
                <w:rFonts w:ascii="Times New Roman" w:eastAsia="Times New Roman" w:hAnsi="Times New Roman" w:cs="Times New Roman"/>
                <w:sz w:val="24"/>
                <w:szCs w:val="24"/>
                <w:lang w:eastAsia="ru-RU"/>
              </w:rPr>
              <w:t>Интернетта</w:t>
            </w:r>
            <w:proofErr w:type="spellEnd"/>
            <w:r w:rsidRPr="00ED0062">
              <w:rPr>
                <w:rFonts w:ascii="Times New Roman" w:eastAsia="Times New Roman" w:hAnsi="Times New Roman" w:cs="Times New Roman"/>
                <w:sz w:val="24"/>
                <w:szCs w:val="24"/>
                <w:lang w:eastAsia="ru-RU"/>
              </w:rPr>
              <w:t xml:space="preserve"> </w:t>
            </w:r>
            <w:r w:rsidRPr="00ED0062">
              <w:rPr>
                <w:rFonts w:ascii="Times New Roman" w:eastAsia="Times New Roman" w:hAnsi="Times New Roman" w:cs="Times New Roman"/>
                <w:sz w:val="24"/>
                <w:szCs w:val="24"/>
                <w:lang w:val="tt-RU" w:eastAsia="ru-RU"/>
              </w:rPr>
              <w:t>мәг</w:t>
            </w:r>
            <w:r w:rsidRPr="00ED0062">
              <w:rPr>
                <w:rFonts w:ascii="Times New Roman" w:eastAsia="Times New Roman" w:hAnsi="Times New Roman" w:cs="Times New Roman"/>
                <w:sz w:val="24"/>
                <w:szCs w:val="24"/>
                <w:lang w:eastAsia="ru-RU"/>
              </w:rPr>
              <w:t>ъ</w:t>
            </w:r>
            <w:r w:rsidRPr="00ED0062">
              <w:rPr>
                <w:rFonts w:ascii="Times New Roman" w:eastAsia="Times New Roman" w:hAnsi="Times New Roman" w:cs="Times New Roman"/>
                <w:sz w:val="24"/>
                <w:szCs w:val="24"/>
                <w:lang w:val="tt-RU" w:eastAsia="ru-RU"/>
              </w:rPr>
              <w:t>лүмат эзләү.</w:t>
            </w:r>
          </w:p>
        </w:tc>
        <w:tc>
          <w:tcPr>
            <w:tcW w:w="3543" w:type="dxa"/>
          </w:tcPr>
          <w:p w14:paraId="1D893FFE"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Где найти ответ на вопрос.</w:t>
            </w:r>
          </w:p>
        </w:tc>
        <w:tc>
          <w:tcPr>
            <w:tcW w:w="4536" w:type="dxa"/>
          </w:tcPr>
          <w:p w14:paraId="3568BA9B"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Интернет.</w:t>
            </w:r>
          </w:p>
        </w:tc>
        <w:tc>
          <w:tcPr>
            <w:tcW w:w="851" w:type="dxa"/>
          </w:tcPr>
          <w:p w14:paraId="0DCBA327" w14:textId="2EB4137E" w:rsidR="00A729DA" w:rsidRPr="00ED0062" w:rsidRDefault="008B0A8E" w:rsidP="002743C4">
            <w:pPr>
              <w:spacing w:after="0" w:line="240" w:lineRule="auto"/>
              <w:contextualSpacing/>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w:t>
            </w:r>
            <w:r w:rsidR="00A729DA" w:rsidRPr="00ED0062">
              <w:rPr>
                <w:rFonts w:ascii="Times New Roman" w:eastAsia="Times New Roman" w:hAnsi="Times New Roman" w:cs="Times New Roman"/>
                <w:sz w:val="24"/>
                <w:szCs w:val="24"/>
                <w:lang w:eastAsia="ru-RU"/>
              </w:rPr>
              <w:t>.05</w:t>
            </w:r>
          </w:p>
        </w:tc>
        <w:tc>
          <w:tcPr>
            <w:tcW w:w="850" w:type="dxa"/>
          </w:tcPr>
          <w:p w14:paraId="583ED6A6"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p>
        </w:tc>
      </w:tr>
      <w:tr w:rsidR="00A729DA" w:rsidRPr="00ED0062" w14:paraId="5F457C1A" w14:textId="77777777" w:rsidTr="00370B6E">
        <w:trPr>
          <w:trHeight w:val="180"/>
        </w:trPr>
        <w:tc>
          <w:tcPr>
            <w:tcW w:w="568" w:type="dxa"/>
          </w:tcPr>
          <w:p w14:paraId="6A5AA23B"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val="tt-RU" w:eastAsia="ru-RU"/>
              </w:rPr>
            </w:pPr>
            <w:r w:rsidRPr="00ED0062">
              <w:rPr>
                <w:rFonts w:ascii="Times New Roman" w:eastAsia="Times New Roman" w:hAnsi="Times New Roman" w:cs="Times New Roman"/>
                <w:sz w:val="24"/>
                <w:szCs w:val="24"/>
                <w:lang w:val="tt-RU" w:eastAsia="ru-RU"/>
              </w:rPr>
              <w:t>33</w:t>
            </w:r>
          </w:p>
        </w:tc>
        <w:tc>
          <w:tcPr>
            <w:tcW w:w="5387" w:type="dxa"/>
            <w:gridSpan w:val="3"/>
          </w:tcPr>
          <w:p w14:paraId="320E96F6"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val="tt-RU" w:eastAsia="ru-RU"/>
              </w:rPr>
            </w:pPr>
            <w:r w:rsidRPr="00ED0062">
              <w:rPr>
                <w:rFonts w:ascii="Times New Roman" w:eastAsia="Times New Roman" w:hAnsi="Times New Roman" w:cs="Times New Roman"/>
                <w:sz w:val="24"/>
                <w:szCs w:val="24"/>
                <w:lang w:val="tt-RU" w:eastAsia="ru-RU"/>
              </w:rPr>
              <w:t xml:space="preserve">Текст җыю кагыйдәләре. Йомгаклау </w:t>
            </w:r>
            <w:r w:rsidRPr="00ED0062">
              <w:rPr>
                <w:rFonts w:ascii="Times New Roman" w:eastAsia="Times New Roman" w:hAnsi="Times New Roman" w:cs="Times New Roman"/>
                <w:b/>
                <w:sz w:val="24"/>
                <w:szCs w:val="24"/>
                <w:lang w:val="tt-RU" w:eastAsia="ru-RU"/>
              </w:rPr>
              <w:t>тесты.</w:t>
            </w:r>
          </w:p>
        </w:tc>
        <w:tc>
          <w:tcPr>
            <w:tcW w:w="3543" w:type="dxa"/>
          </w:tcPr>
          <w:p w14:paraId="74C239EC"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Где найти ответ на вопрос.</w:t>
            </w:r>
          </w:p>
        </w:tc>
        <w:tc>
          <w:tcPr>
            <w:tcW w:w="4536" w:type="dxa"/>
          </w:tcPr>
          <w:p w14:paraId="5A351BC7"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Интернет.</w:t>
            </w:r>
          </w:p>
        </w:tc>
        <w:tc>
          <w:tcPr>
            <w:tcW w:w="851" w:type="dxa"/>
          </w:tcPr>
          <w:p w14:paraId="427783AD" w14:textId="53359D9B" w:rsidR="00A729DA" w:rsidRPr="00ED0062" w:rsidRDefault="008B0A8E" w:rsidP="00AA65B6">
            <w:pPr>
              <w:spacing w:after="0" w:line="240" w:lineRule="auto"/>
              <w:contextualSpacing/>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27</w:t>
            </w:r>
            <w:r w:rsidR="00A729DA" w:rsidRPr="00ED0062">
              <w:rPr>
                <w:rFonts w:ascii="Times New Roman" w:eastAsia="Times New Roman" w:hAnsi="Times New Roman" w:cs="Times New Roman"/>
                <w:sz w:val="24"/>
                <w:szCs w:val="24"/>
                <w:lang w:val="tt-RU" w:eastAsia="ru-RU"/>
              </w:rPr>
              <w:t>.05</w:t>
            </w:r>
          </w:p>
        </w:tc>
        <w:tc>
          <w:tcPr>
            <w:tcW w:w="850" w:type="dxa"/>
          </w:tcPr>
          <w:p w14:paraId="7E034A47"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val="tt-RU" w:eastAsia="ru-RU"/>
              </w:rPr>
            </w:pPr>
          </w:p>
        </w:tc>
      </w:tr>
      <w:tr w:rsidR="00A729DA" w:rsidRPr="00ED0062" w14:paraId="33A36168" w14:textId="77777777" w:rsidTr="00370B6E">
        <w:trPr>
          <w:trHeight w:val="431"/>
        </w:trPr>
        <w:tc>
          <w:tcPr>
            <w:tcW w:w="568" w:type="dxa"/>
          </w:tcPr>
          <w:p w14:paraId="07B6EA75"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 xml:space="preserve"> 34</w:t>
            </w:r>
          </w:p>
        </w:tc>
        <w:tc>
          <w:tcPr>
            <w:tcW w:w="5387" w:type="dxa"/>
            <w:gridSpan w:val="3"/>
          </w:tcPr>
          <w:p w14:paraId="0F4D4B65"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val="tt-RU" w:eastAsia="ru-RU"/>
              </w:rPr>
            </w:pPr>
            <w:r w:rsidRPr="00ED0062">
              <w:rPr>
                <w:rFonts w:ascii="Times New Roman" w:eastAsia="Times New Roman" w:hAnsi="Times New Roman" w:cs="Times New Roman"/>
                <w:sz w:val="24"/>
                <w:szCs w:val="24"/>
                <w:lang w:eastAsia="ru-RU"/>
              </w:rPr>
              <w:t xml:space="preserve">Выставка </w:t>
            </w:r>
            <w:proofErr w:type="gramStart"/>
            <w:r w:rsidRPr="00ED0062">
              <w:rPr>
                <w:rFonts w:ascii="Times New Roman" w:eastAsia="Times New Roman" w:hAnsi="Times New Roman" w:cs="Times New Roman"/>
                <w:sz w:val="24"/>
                <w:szCs w:val="24"/>
                <w:lang w:eastAsia="ru-RU"/>
              </w:rPr>
              <w:t>работ  учащихся</w:t>
            </w:r>
            <w:proofErr w:type="gramEnd"/>
            <w:r w:rsidRPr="00ED0062">
              <w:rPr>
                <w:rFonts w:ascii="Times New Roman" w:eastAsia="Times New Roman" w:hAnsi="Times New Roman" w:cs="Times New Roman"/>
                <w:sz w:val="24"/>
                <w:szCs w:val="24"/>
                <w:lang w:eastAsia="ru-RU"/>
              </w:rPr>
              <w:t xml:space="preserve"> за год</w:t>
            </w:r>
            <w:r w:rsidRPr="00ED0062">
              <w:rPr>
                <w:rFonts w:ascii="Times New Roman" w:eastAsia="Times New Roman" w:hAnsi="Times New Roman" w:cs="Times New Roman"/>
                <w:sz w:val="24"/>
                <w:szCs w:val="24"/>
                <w:lang w:val="tt-RU" w:eastAsia="ru-RU"/>
              </w:rPr>
              <w:t>.</w:t>
            </w:r>
          </w:p>
          <w:p w14:paraId="235220B5"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val="tt-RU" w:eastAsia="ru-RU"/>
              </w:rPr>
            </w:pPr>
            <w:r w:rsidRPr="00ED0062">
              <w:rPr>
                <w:rFonts w:ascii="Times New Roman" w:eastAsia="Times New Roman" w:hAnsi="Times New Roman" w:cs="Times New Roman"/>
                <w:sz w:val="24"/>
                <w:szCs w:val="24"/>
                <w:lang w:val="tt-RU" w:eastAsia="ru-RU"/>
              </w:rPr>
              <w:t>Укучылар эшләреннән күргәзмә ясау.</w:t>
            </w:r>
          </w:p>
        </w:tc>
        <w:tc>
          <w:tcPr>
            <w:tcW w:w="3543" w:type="dxa"/>
          </w:tcPr>
          <w:p w14:paraId="20BD9061"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r w:rsidRPr="00ED0062">
              <w:rPr>
                <w:rFonts w:ascii="Times New Roman" w:eastAsia="Times New Roman" w:hAnsi="Times New Roman" w:cs="Times New Roman"/>
                <w:sz w:val="24"/>
                <w:szCs w:val="24"/>
                <w:lang w:eastAsia="ru-RU"/>
              </w:rPr>
              <w:t>Чему научились за год.</w:t>
            </w:r>
          </w:p>
        </w:tc>
        <w:tc>
          <w:tcPr>
            <w:tcW w:w="4536" w:type="dxa"/>
          </w:tcPr>
          <w:p w14:paraId="23589DCD"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p>
        </w:tc>
        <w:tc>
          <w:tcPr>
            <w:tcW w:w="851" w:type="dxa"/>
          </w:tcPr>
          <w:p w14:paraId="19AA7CAB" w14:textId="69781871" w:rsidR="00A729DA" w:rsidRPr="00ED0062" w:rsidRDefault="008B0A8E" w:rsidP="002743C4">
            <w:pPr>
              <w:spacing w:after="0" w:line="240" w:lineRule="auto"/>
              <w:contextualSpacing/>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27.05</w:t>
            </w:r>
          </w:p>
        </w:tc>
        <w:tc>
          <w:tcPr>
            <w:tcW w:w="850" w:type="dxa"/>
          </w:tcPr>
          <w:p w14:paraId="3C7D72A1" w14:textId="77777777" w:rsidR="00A729DA" w:rsidRPr="00ED0062" w:rsidRDefault="00A729DA" w:rsidP="002743C4">
            <w:pPr>
              <w:spacing w:after="0" w:line="240" w:lineRule="auto"/>
              <w:contextualSpacing/>
              <w:rPr>
                <w:rFonts w:ascii="Times New Roman" w:eastAsia="Times New Roman" w:hAnsi="Times New Roman" w:cs="Times New Roman"/>
                <w:sz w:val="24"/>
                <w:szCs w:val="24"/>
                <w:lang w:eastAsia="ru-RU"/>
              </w:rPr>
            </w:pPr>
          </w:p>
        </w:tc>
      </w:tr>
    </w:tbl>
    <w:p w14:paraId="1F5B9956" w14:textId="77777777" w:rsidR="00A729DA" w:rsidRPr="00ED0062" w:rsidRDefault="00A729DA" w:rsidP="00DB0C70">
      <w:pPr>
        <w:spacing w:after="0" w:line="240" w:lineRule="auto"/>
        <w:rPr>
          <w:rFonts w:ascii="Times New Roman" w:hAnsi="Times New Roman" w:cs="Times New Roman"/>
          <w:iCs/>
          <w:sz w:val="24"/>
          <w:szCs w:val="24"/>
        </w:rPr>
      </w:pPr>
    </w:p>
    <w:p w14:paraId="181633E3" w14:textId="77777777" w:rsidR="00A729DA" w:rsidRPr="00ED0062" w:rsidRDefault="00A729DA" w:rsidP="00A729DA">
      <w:pPr>
        <w:spacing w:after="0" w:line="240" w:lineRule="auto"/>
        <w:ind w:firstLine="720"/>
        <w:rPr>
          <w:rFonts w:ascii="Times New Roman" w:hAnsi="Times New Roman" w:cs="Times New Roman"/>
          <w:b/>
          <w:iCs/>
          <w:sz w:val="24"/>
          <w:szCs w:val="24"/>
        </w:rPr>
      </w:pPr>
      <w:r w:rsidRPr="00ED0062">
        <w:rPr>
          <w:rFonts w:ascii="Times New Roman" w:hAnsi="Times New Roman" w:cs="Times New Roman"/>
          <w:b/>
          <w:iCs/>
          <w:sz w:val="24"/>
          <w:szCs w:val="24"/>
        </w:rPr>
        <w:t>Список литературы:</w:t>
      </w:r>
    </w:p>
    <w:p w14:paraId="26D1556C" w14:textId="77777777" w:rsidR="00A729DA" w:rsidRPr="00ED0062" w:rsidRDefault="00A729DA" w:rsidP="00A729DA">
      <w:pPr>
        <w:spacing w:after="0" w:line="240" w:lineRule="auto"/>
        <w:ind w:firstLine="720"/>
        <w:rPr>
          <w:rFonts w:ascii="Times New Roman" w:hAnsi="Times New Roman" w:cs="Times New Roman"/>
          <w:b/>
          <w:iCs/>
          <w:sz w:val="24"/>
          <w:szCs w:val="24"/>
        </w:rPr>
      </w:pPr>
      <w:r w:rsidRPr="00ED0062">
        <w:rPr>
          <w:rFonts w:ascii="Times New Roman" w:hAnsi="Times New Roman" w:cs="Times New Roman"/>
          <w:b/>
          <w:iCs/>
          <w:sz w:val="24"/>
          <w:szCs w:val="24"/>
        </w:rPr>
        <w:t xml:space="preserve">1. </w:t>
      </w:r>
      <w:r w:rsidRPr="00ED0062">
        <w:rPr>
          <w:rStyle w:val="af5"/>
          <w:rFonts w:ascii="Times New Roman" w:hAnsi="Times New Roman" w:cs="Times New Roman"/>
          <w:b w:val="0"/>
          <w:sz w:val="24"/>
          <w:szCs w:val="24"/>
        </w:rPr>
        <w:t xml:space="preserve">Сборник рабочих программ «Перспектива». Примерная программа. </w:t>
      </w:r>
      <w:r w:rsidRPr="00ED0062">
        <w:rPr>
          <w:rFonts w:ascii="Times New Roman" w:hAnsi="Times New Roman" w:cs="Times New Roman"/>
          <w:iCs/>
          <w:sz w:val="24"/>
          <w:szCs w:val="24"/>
        </w:rPr>
        <w:t>Технология. 1-4 классы</w:t>
      </w:r>
      <w:r w:rsidRPr="00ED0062">
        <w:rPr>
          <w:rFonts w:ascii="Times New Roman" w:hAnsi="Times New Roman" w:cs="Times New Roman"/>
          <w:sz w:val="24"/>
          <w:szCs w:val="24"/>
        </w:rPr>
        <w:t>. – М.: Просвещение, 2011.</w:t>
      </w:r>
    </w:p>
    <w:p w14:paraId="47C6CE6D" w14:textId="77777777" w:rsidR="00A729DA" w:rsidRPr="00ED0062" w:rsidRDefault="00A729DA" w:rsidP="00A729DA">
      <w:pPr>
        <w:spacing w:after="0" w:line="240" w:lineRule="auto"/>
        <w:ind w:firstLine="720"/>
        <w:rPr>
          <w:rStyle w:val="af5"/>
          <w:rFonts w:ascii="Times New Roman" w:hAnsi="Times New Roman" w:cs="Times New Roman"/>
          <w:b w:val="0"/>
          <w:sz w:val="24"/>
          <w:szCs w:val="24"/>
        </w:rPr>
      </w:pPr>
      <w:r w:rsidRPr="00ED0062">
        <w:rPr>
          <w:rFonts w:ascii="Times New Roman" w:hAnsi="Times New Roman" w:cs="Times New Roman"/>
          <w:b/>
          <w:iCs/>
          <w:sz w:val="24"/>
          <w:szCs w:val="24"/>
        </w:rPr>
        <w:t>2.</w:t>
      </w:r>
      <w:r w:rsidRPr="00ED0062">
        <w:rPr>
          <w:rFonts w:ascii="Times New Roman" w:hAnsi="Times New Roman" w:cs="Times New Roman"/>
          <w:iCs/>
          <w:sz w:val="24"/>
          <w:szCs w:val="24"/>
        </w:rPr>
        <w:t xml:space="preserve">Н. И. Роговцева, С.В. </w:t>
      </w:r>
      <w:proofErr w:type="spellStart"/>
      <w:r w:rsidRPr="00ED0062">
        <w:rPr>
          <w:rFonts w:ascii="Times New Roman" w:hAnsi="Times New Roman" w:cs="Times New Roman"/>
          <w:iCs/>
          <w:sz w:val="24"/>
          <w:szCs w:val="24"/>
        </w:rPr>
        <w:t>Анащенкова</w:t>
      </w:r>
      <w:proofErr w:type="spellEnd"/>
      <w:r w:rsidRPr="00ED0062">
        <w:rPr>
          <w:rFonts w:ascii="Times New Roman" w:hAnsi="Times New Roman" w:cs="Times New Roman"/>
          <w:iCs/>
          <w:sz w:val="24"/>
          <w:szCs w:val="24"/>
        </w:rPr>
        <w:t>. Технология. 2 класс</w:t>
      </w:r>
      <w:r w:rsidRPr="00ED0062">
        <w:rPr>
          <w:rStyle w:val="af5"/>
          <w:rFonts w:ascii="Times New Roman" w:hAnsi="Times New Roman" w:cs="Times New Roman"/>
          <w:b w:val="0"/>
          <w:sz w:val="24"/>
          <w:szCs w:val="24"/>
        </w:rPr>
        <w:t>.  Учебник для общеобразовательных учреждений. Москва «Просвещение» 2013.</w:t>
      </w:r>
    </w:p>
    <w:p w14:paraId="30E9FC4C" w14:textId="77777777" w:rsidR="00A729DA" w:rsidRPr="00ED0062" w:rsidRDefault="00A729DA" w:rsidP="00A729DA">
      <w:pPr>
        <w:spacing w:after="0" w:line="240" w:lineRule="auto"/>
        <w:ind w:firstLine="720"/>
        <w:rPr>
          <w:rStyle w:val="af5"/>
          <w:rFonts w:ascii="Times New Roman" w:hAnsi="Times New Roman" w:cs="Times New Roman"/>
          <w:bCs w:val="0"/>
          <w:iCs/>
          <w:sz w:val="24"/>
          <w:szCs w:val="24"/>
        </w:rPr>
      </w:pPr>
      <w:r w:rsidRPr="00ED0062">
        <w:rPr>
          <w:rStyle w:val="af5"/>
          <w:rFonts w:ascii="Times New Roman" w:hAnsi="Times New Roman" w:cs="Times New Roman"/>
          <w:b w:val="0"/>
          <w:sz w:val="24"/>
          <w:szCs w:val="24"/>
        </w:rPr>
        <w:t>3. Федеральный государственный образовательный стандарт начального общего образования. -</w:t>
      </w:r>
      <w:r w:rsidRPr="00ED0062">
        <w:rPr>
          <w:rFonts w:ascii="Times New Roman" w:hAnsi="Times New Roman" w:cs="Times New Roman"/>
          <w:sz w:val="24"/>
          <w:szCs w:val="24"/>
        </w:rPr>
        <w:t xml:space="preserve">М.: </w:t>
      </w:r>
      <w:r w:rsidRPr="00ED0062">
        <w:rPr>
          <w:rStyle w:val="af5"/>
          <w:rFonts w:ascii="Times New Roman" w:hAnsi="Times New Roman" w:cs="Times New Roman"/>
          <w:b w:val="0"/>
          <w:sz w:val="24"/>
          <w:szCs w:val="24"/>
        </w:rPr>
        <w:t>«Просвещение»</w:t>
      </w:r>
      <w:r w:rsidRPr="00ED0062">
        <w:rPr>
          <w:rFonts w:ascii="Times New Roman" w:hAnsi="Times New Roman" w:cs="Times New Roman"/>
          <w:sz w:val="24"/>
          <w:szCs w:val="24"/>
        </w:rPr>
        <w:t>, 2011.</w:t>
      </w:r>
    </w:p>
    <w:p w14:paraId="1B80BB24" w14:textId="77777777" w:rsidR="00A729DA" w:rsidRPr="00ED0062" w:rsidRDefault="00A729DA" w:rsidP="00A729DA">
      <w:pPr>
        <w:spacing w:after="0" w:line="240" w:lineRule="auto"/>
        <w:ind w:firstLine="720"/>
        <w:rPr>
          <w:rStyle w:val="af5"/>
          <w:rFonts w:ascii="Times New Roman" w:hAnsi="Times New Roman" w:cs="Times New Roman"/>
          <w:b w:val="0"/>
          <w:bCs w:val="0"/>
          <w:iCs/>
          <w:sz w:val="24"/>
          <w:szCs w:val="24"/>
        </w:rPr>
      </w:pPr>
      <w:r w:rsidRPr="00ED0062">
        <w:rPr>
          <w:rStyle w:val="af5"/>
          <w:rFonts w:ascii="Times New Roman" w:hAnsi="Times New Roman" w:cs="Times New Roman"/>
          <w:b w:val="0"/>
          <w:sz w:val="24"/>
          <w:szCs w:val="24"/>
        </w:rPr>
        <w:lastRenderedPageBreak/>
        <w:t>4. Сборник нормативных документов. Примерные программы для начальной школы. -Москва, «Дрофа», 2009</w:t>
      </w:r>
    </w:p>
    <w:p w14:paraId="34980B27" w14:textId="77777777" w:rsidR="00A729DA" w:rsidRPr="00ED0062" w:rsidRDefault="00A729DA" w:rsidP="00A729DA">
      <w:pPr>
        <w:spacing w:after="0" w:line="240" w:lineRule="auto"/>
        <w:ind w:firstLine="720"/>
        <w:rPr>
          <w:rFonts w:ascii="Times New Roman" w:hAnsi="Times New Roman" w:cs="Times New Roman"/>
          <w:bCs/>
          <w:sz w:val="24"/>
          <w:szCs w:val="24"/>
        </w:rPr>
      </w:pPr>
      <w:r w:rsidRPr="00ED0062">
        <w:rPr>
          <w:rFonts w:ascii="Times New Roman" w:hAnsi="Times New Roman" w:cs="Times New Roman"/>
          <w:bCs/>
          <w:sz w:val="24"/>
          <w:szCs w:val="24"/>
        </w:rPr>
        <w:t>Дополнительная литература для учителя:</w:t>
      </w:r>
    </w:p>
    <w:p w14:paraId="2CAE215E" w14:textId="0CC42C70" w:rsidR="00370B6E" w:rsidRDefault="00A729DA" w:rsidP="00DB0C70">
      <w:pPr>
        <w:spacing w:after="0" w:line="240" w:lineRule="auto"/>
        <w:ind w:firstLine="720"/>
        <w:rPr>
          <w:lang w:val="tt-RU"/>
        </w:rPr>
      </w:pPr>
      <w:r w:rsidRPr="00ED0062">
        <w:rPr>
          <w:rFonts w:ascii="Times New Roman" w:hAnsi="Times New Roman" w:cs="Times New Roman"/>
          <w:iCs/>
          <w:sz w:val="24"/>
          <w:szCs w:val="24"/>
        </w:rPr>
        <w:t>1.</w:t>
      </w:r>
      <w:r w:rsidRPr="00ED0062">
        <w:rPr>
          <w:rFonts w:ascii="Times New Roman" w:hAnsi="Times New Roman" w:cs="Times New Roman"/>
          <w:bCs/>
          <w:sz w:val="24"/>
          <w:szCs w:val="24"/>
        </w:rPr>
        <w:t xml:space="preserve">Т.Б. </w:t>
      </w:r>
      <w:proofErr w:type="spellStart"/>
      <w:r w:rsidRPr="00ED0062">
        <w:rPr>
          <w:rFonts w:ascii="Times New Roman" w:hAnsi="Times New Roman" w:cs="Times New Roman"/>
          <w:bCs/>
          <w:sz w:val="24"/>
          <w:szCs w:val="24"/>
        </w:rPr>
        <w:t>Сержантова</w:t>
      </w:r>
      <w:proofErr w:type="spellEnd"/>
      <w:r w:rsidRPr="00ED0062">
        <w:rPr>
          <w:rFonts w:ascii="Times New Roman" w:hAnsi="Times New Roman" w:cs="Times New Roman"/>
          <w:bCs/>
          <w:sz w:val="24"/>
          <w:szCs w:val="24"/>
        </w:rPr>
        <w:t>. 366 моделей оригами</w:t>
      </w:r>
      <w:r w:rsidRPr="00ED0062">
        <w:rPr>
          <w:rFonts w:ascii="Times New Roman" w:hAnsi="Times New Roman" w:cs="Times New Roman"/>
          <w:sz w:val="24"/>
          <w:szCs w:val="24"/>
        </w:rPr>
        <w:t xml:space="preserve"> – М.: </w:t>
      </w:r>
      <w:r w:rsidRPr="00ED0062">
        <w:rPr>
          <w:rStyle w:val="af5"/>
          <w:rFonts w:ascii="Times New Roman" w:hAnsi="Times New Roman" w:cs="Times New Roman"/>
          <w:b w:val="0"/>
          <w:sz w:val="24"/>
          <w:szCs w:val="24"/>
        </w:rPr>
        <w:t>«Айрис»</w:t>
      </w:r>
      <w:r w:rsidRPr="00ED0062">
        <w:rPr>
          <w:rFonts w:ascii="Times New Roman" w:hAnsi="Times New Roman" w:cs="Times New Roman"/>
          <w:sz w:val="24"/>
          <w:szCs w:val="24"/>
        </w:rPr>
        <w:t>,2005</w:t>
      </w:r>
      <w:r w:rsidRPr="00ED0062">
        <w:rPr>
          <w:rFonts w:ascii="Times New Roman" w:hAnsi="Times New Roman" w:cs="Times New Roman"/>
          <w:b/>
          <w:sz w:val="24"/>
          <w:szCs w:val="24"/>
        </w:rPr>
        <w:t>.</w:t>
      </w:r>
    </w:p>
    <w:p w14:paraId="2F42E366" w14:textId="77777777" w:rsidR="00370B6E" w:rsidRDefault="00370B6E" w:rsidP="00AF3394">
      <w:pPr>
        <w:pStyle w:val="ac"/>
        <w:spacing w:before="0" w:beforeAutospacing="0" w:after="0" w:afterAutospacing="0"/>
        <w:jc w:val="right"/>
        <w:rPr>
          <w:sz w:val="22"/>
          <w:szCs w:val="22"/>
          <w:lang w:val="tt-RU"/>
        </w:rPr>
      </w:pPr>
    </w:p>
    <w:p w14:paraId="341A8823" w14:textId="77777777" w:rsidR="00370B6E" w:rsidRDefault="00370B6E" w:rsidP="00AF3394">
      <w:pPr>
        <w:pStyle w:val="ac"/>
        <w:spacing w:before="0" w:beforeAutospacing="0" w:after="0" w:afterAutospacing="0"/>
        <w:jc w:val="right"/>
        <w:rPr>
          <w:sz w:val="22"/>
          <w:szCs w:val="22"/>
          <w:lang w:val="tt-RU"/>
        </w:rPr>
      </w:pPr>
    </w:p>
    <w:p w14:paraId="78E57683" w14:textId="77777777" w:rsidR="00370B6E" w:rsidRDefault="00370B6E" w:rsidP="00AF3394">
      <w:pPr>
        <w:pStyle w:val="ac"/>
        <w:spacing w:before="0" w:beforeAutospacing="0" w:after="0" w:afterAutospacing="0"/>
        <w:jc w:val="right"/>
        <w:rPr>
          <w:sz w:val="22"/>
          <w:szCs w:val="22"/>
          <w:lang w:val="tt-RU"/>
        </w:rPr>
      </w:pPr>
    </w:p>
    <w:p w14:paraId="16006A97" w14:textId="77777777" w:rsidR="00370B6E" w:rsidRDefault="00370B6E" w:rsidP="00AF3394">
      <w:pPr>
        <w:pStyle w:val="ac"/>
        <w:spacing w:before="0" w:beforeAutospacing="0" w:after="0" w:afterAutospacing="0"/>
        <w:jc w:val="right"/>
        <w:rPr>
          <w:sz w:val="22"/>
          <w:szCs w:val="22"/>
          <w:lang w:val="tt-RU"/>
        </w:rPr>
      </w:pPr>
    </w:p>
    <w:p w14:paraId="2905E505" w14:textId="77777777" w:rsidR="00370B6E" w:rsidRDefault="00370B6E" w:rsidP="00AF3394">
      <w:pPr>
        <w:pStyle w:val="ac"/>
        <w:spacing w:before="0" w:beforeAutospacing="0" w:after="0" w:afterAutospacing="0"/>
        <w:jc w:val="right"/>
        <w:rPr>
          <w:sz w:val="22"/>
          <w:szCs w:val="22"/>
          <w:lang w:val="tt-RU"/>
        </w:rPr>
      </w:pPr>
    </w:p>
    <w:p w14:paraId="622FB333" w14:textId="77777777" w:rsidR="00370B6E" w:rsidRDefault="00370B6E" w:rsidP="00AF3394">
      <w:pPr>
        <w:pStyle w:val="ac"/>
        <w:spacing w:before="0" w:beforeAutospacing="0" w:after="0" w:afterAutospacing="0"/>
        <w:jc w:val="right"/>
        <w:rPr>
          <w:sz w:val="22"/>
          <w:szCs w:val="22"/>
          <w:lang w:val="tt-RU"/>
        </w:rPr>
      </w:pPr>
    </w:p>
    <w:p w14:paraId="5AFAA92E" w14:textId="77777777" w:rsidR="00370B6E" w:rsidRDefault="00370B6E" w:rsidP="00AF3394">
      <w:pPr>
        <w:pStyle w:val="ac"/>
        <w:spacing w:before="0" w:beforeAutospacing="0" w:after="0" w:afterAutospacing="0"/>
        <w:jc w:val="right"/>
        <w:rPr>
          <w:sz w:val="22"/>
          <w:szCs w:val="22"/>
          <w:lang w:val="tt-RU"/>
        </w:rPr>
      </w:pPr>
    </w:p>
    <w:p w14:paraId="5D393B00" w14:textId="77777777" w:rsidR="00370B6E" w:rsidRDefault="00370B6E" w:rsidP="00AF3394">
      <w:pPr>
        <w:pStyle w:val="ac"/>
        <w:spacing w:before="0" w:beforeAutospacing="0" w:after="0" w:afterAutospacing="0"/>
        <w:jc w:val="right"/>
        <w:rPr>
          <w:sz w:val="22"/>
          <w:szCs w:val="22"/>
          <w:lang w:val="tt-RU"/>
        </w:rPr>
      </w:pPr>
    </w:p>
    <w:p w14:paraId="7799616A" w14:textId="77777777" w:rsidR="00370B6E" w:rsidRDefault="00370B6E" w:rsidP="00AF3394">
      <w:pPr>
        <w:pStyle w:val="ac"/>
        <w:spacing w:before="0" w:beforeAutospacing="0" w:after="0" w:afterAutospacing="0"/>
        <w:jc w:val="right"/>
        <w:rPr>
          <w:sz w:val="22"/>
          <w:szCs w:val="22"/>
          <w:lang w:val="tt-RU"/>
        </w:rPr>
      </w:pPr>
    </w:p>
    <w:p w14:paraId="1EB907B9" w14:textId="77777777" w:rsidR="008C0436" w:rsidRPr="00BB7156" w:rsidRDefault="008C0436" w:rsidP="00A729DA">
      <w:pPr>
        <w:spacing w:after="0" w:line="240" w:lineRule="auto"/>
        <w:ind w:firstLine="567"/>
        <w:jc w:val="center"/>
        <w:rPr>
          <w:rFonts w:ascii="Times New Roman" w:hAnsi="Times New Roman" w:cs="Times New Roman"/>
          <w:b/>
          <w:iCs/>
          <w:sz w:val="24"/>
          <w:szCs w:val="24"/>
        </w:rPr>
      </w:pPr>
    </w:p>
    <w:sectPr w:rsidR="008C0436" w:rsidRPr="00BB7156" w:rsidSect="00CA2C80">
      <w:footerReference w:type="default" r:id="rId9"/>
      <w:pgSz w:w="16838" w:h="11906" w:orient="landscape"/>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E503D9" w14:textId="77777777" w:rsidR="00B6338F" w:rsidRDefault="00B6338F" w:rsidP="00AF3394">
      <w:pPr>
        <w:spacing w:after="0" w:line="240" w:lineRule="auto"/>
      </w:pPr>
      <w:r>
        <w:separator/>
      </w:r>
    </w:p>
  </w:endnote>
  <w:endnote w:type="continuationSeparator" w:id="0">
    <w:p w14:paraId="5625BBED" w14:textId="77777777" w:rsidR="00B6338F" w:rsidRDefault="00B6338F" w:rsidP="00AF33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onsolas">
    <w:panose1 w:val="020B0609020204030204"/>
    <w:charset w:val="CC"/>
    <w:family w:val="modern"/>
    <w:pitch w:val="fixed"/>
    <w:sig w:usb0="E10002FF" w:usb1="4000F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ADKKB I+ Newton C San Pin">
    <w:altName w:val="Newton CSan Pin"/>
    <w:panose1 w:val="00000000000000000000"/>
    <w:charset w:val="CC"/>
    <w:family w:val="auto"/>
    <w:notTrueType/>
    <w:pitch w:val="default"/>
    <w:sig w:usb0="00000201" w:usb1="00000000" w:usb2="00000000" w:usb3="00000000" w:csb0="00000004" w:csb1="00000000"/>
  </w:font>
  <w:font w:name="GFKBO J+ Newton C San Pin">
    <w:altName w:val="Newton CSan Pin"/>
    <w:panose1 w:val="00000000000000000000"/>
    <w:charset w:val="CC"/>
    <w:family w:val="auto"/>
    <w:notTrueType/>
    <w:pitch w:val="default"/>
    <w:sig w:usb0="00000201" w:usb1="00000000" w:usb2="00000000" w:usb3="00000000" w:csb0="00000004" w:csb1="00000000"/>
  </w:font>
  <w:font w:name="PFMIC N+ Newton C San Pin">
    <w:altName w:val="Times New Roman"/>
    <w:panose1 w:val="00000000000000000000"/>
    <w:charset w:val="00"/>
    <w:family w:val="auto"/>
    <w:notTrueType/>
    <w:pitch w:val="default"/>
    <w:sig w:usb0="00000001" w:usb1="00000000" w:usb2="00000000" w:usb3="00000000" w:csb0="00000005" w:csb1="00000000"/>
  </w:font>
  <w:font w:name="Andale Sans UI">
    <w:altName w:val="Arial Unicode MS"/>
    <w:charset w:val="00"/>
    <w:family w:val="auto"/>
    <w:pitch w:val="variable"/>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802317" w14:textId="77777777" w:rsidR="002743C4" w:rsidRDefault="002743C4">
    <w:pPr>
      <w:pStyle w:val="af"/>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C5DBF3" w14:textId="77777777" w:rsidR="00B6338F" w:rsidRDefault="00B6338F" w:rsidP="00AF3394">
      <w:pPr>
        <w:spacing w:after="0" w:line="240" w:lineRule="auto"/>
      </w:pPr>
      <w:r>
        <w:separator/>
      </w:r>
    </w:p>
  </w:footnote>
  <w:footnote w:type="continuationSeparator" w:id="0">
    <w:p w14:paraId="41E950A9" w14:textId="77777777" w:rsidR="00B6338F" w:rsidRDefault="00B6338F" w:rsidP="00AF339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A7467"/>
    <w:multiLevelType w:val="multilevel"/>
    <w:tmpl w:val="A644FD7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21104DB"/>
    <w:multiLevelType w:val="multilevel"/>
    <w:tmpl w:val="062E5C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55375CD"/>
    <w:multiLevelType w:val="multilevel"/>
    <w:tmpl w:val="13142848"/>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6447D91"/>
    <w:multiLevelType w:val="multilevel"/>
    <w:tmpl w:val="0FC671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D8B465C"/>
    <w:multiLevelType w:val="multilevel"/>
    <w:tmpl w:val="ED5A4D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66D0F32"/>
    <w:multiLevelType w:val="multilevel"/>
    <w:tmpl w:val="6D4C992C"/>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68A4E79"/>
    <w:multiLevelType w:val="multilevel"/>
    <w:tmpl w:val="7C02BC8E"/>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6DA56F0"/>
    <w:multiLevelType w:val="multilevel"/>
    <w:tmpl w:val="F350C5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A34751B"/>
    <w:multiLevelType w:val="multilevel"/>
    <w:tmpl w:val="CACEE53E"/>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A7E0380"/>
    <w:multiLevelType w:val="multilevel"/>
    <w:tmpl w:val="DAB63BA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1BE25473"/>
    <w:multiLevelType w:val="hybridMultilevel"/>
    <w:tmpl w:val="EBB4FBE6"/>
    <w:lvl w:ilvl="0" w:tplc="04190001">
      <w:start w:val="1"/>
      <w:numFmt w:val="bullet"/>
      <w:lvlText w:val=""/>
      <w:lvlJc w:val="left"/>
      <w:pPr>
        <w:tabs>
          <w:tab w:val="num" w:pos="1080"/>
        </w:tabs>
        <w:ind w:left="1080" w:hanging="360"/>
      </w:pPr>
      <w:rPr>
        <w:rFonts w:ascii="Symbol" w:hAnsi="Symbol" w:hint="default"/>
      </w:rPr>
    </w:lvl>
    <w:lvl w:ilvl="1" w:tplc="0419000F">
      <w:start w:val="1"/>
      <w:numFmt w:val="decimal"/>
      <w:lvlText w:val="%2."/>
      <w:lvlJc w:val="left"/>
      <w:pPr>
        <w:tabs>
          <w:tab w:val="num" w:pos="1800"/>
        </w:tabs>
        <w:ind w:left="1800" w:hanging="360"/>
      </w:pPr>
      <w:rPr>
        <w:rFonts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1" w15:restartNumberingAfterBreak="0">
    <w:nsid w:val="22890BB7"/>
    <w:multiLevelType w:val="multilevel"/>
    <w:tmpl w:val="1A3AA3B2"/>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36A5271C"/>
    <w:multiLevelType w:val="multilevel"/>
    <w:tmpl w:val="49AE07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8DF758B"/>
    <w:multiLevelType w:val="multilevel"/>
    <w:tmpl w:val="5EA44C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4A23781"/>
    <w:multiLevelType w:val="multilevel"/>
    <w:tmpl w:val="245E83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B9140C5"/>
    <w:multiLevelType w:val="multilevel"/>
    <w:tmpl w:val="279AC8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8EB6669"/>
    <w:multiLevelType w:val="multilevel"/>
    <w:tmpl w:val="0C36D9B8"/>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5955676E"/>
    <w:multiLevelType w:val="multilevel"/>
    <w:tmpl w:val="60A05EC4"/>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5BD07777"/>
    <w:multiLevelType w:val="hybridMultilevel"/>
    <w:tmpl w:val="B9E874A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C8C3683"/>
    <w:multiLevelType w:val="multilevel"/>
    <w:tmpl w:val="E90609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CC65102"/>
    <w:multiLevelType w:val="multilevel"/>
    <w:tmpl w:val="FA46E14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61CB7A6B"/>
    <w:multiLevelType w:val="multilevel"/>
    <w:tmpl w:val="5E649738"/>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621B7E6A"/>
    <w:multiLevelType w:val="multilevel"/>
    <w:tmpl w:val="F0024420"/>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666F7E78"/>
    <w:multiLevelType w:val="multilevel"/>
    <w:tmpl w:val="28DAA94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671C7CEF"/>
    <w:multiLevelType w:val="multilevel"/>
    <w:tmpl w:val="6F384C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DCA4058"/>
    <w:multiLevelType w:val="multilevel"/>
    <w:tmpl w:val="5AD40906"/>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71650628"/>
    <w:multiLevelType w:val="multilevel"/>
    <w:tmpl w:val="966A0E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9463FEE"/>
    <w:multiLevelType w:val="multilevel"/>
    <w:tmpl w:val="96AE2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7DE621A8"/>
    <w:multiLevelType w:val="multilevel"/>
    <w:tmpl w:val="A1D844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034430290">
    <w:abstractNumId w:val="10"/>
  </w:num>
  <w:num w:numId="2" w16cid:durableId="383526172">
    <w:abstractNumId w:val="18"/>
  </w:num>
  <w:num w:numId="3" w16cid:durableId="1123037925">
    <w:abstractNumId w:val="27"/>
  </w:num>
  <w:num w:numId="4" w16cid:durableId="1958488949">
    <w:abstractNumId w:val="14"/>
  </w:num>
  <w:num w:numId="5" w16cid:durableId="1640455922">
    <w:abstractNumId w:val="20"/>
  </w:num>
  <w:num w:numId="6" w16cid:durableId="1041321443">
    <w:abstractNumId w:val="28"/>
  </w:num>
  <w:num w:numId="7" w16cid:durableId="480776971">
    <w:abstractNumId w:val="0"/>
  </w:num>
  <w:num w:numId="8" w16cid:durableId="1275818970">
    <w:abstractNumId w:val="9"/>
  </w:num>
  <w:num w:numId="9" w16cid:durableId="744034301">
    <w:abstractNumId w:val="13"/>
  </w:num>
  <w:num w:numId="10" w16cid:durableId="1032532623">
    <w:abstractNumId w:val="23"/>
  </w:num>
  <w:num w:numId="11" w16cid:durableId="1636181886">
    <w:abstractNumId w:val="16"/>
  </w:num>
  <w:num w:numId="12" w16cid:durableId="409082402">
    <w:abstractNumId w:val="26"/>
  </w:num>
  <w:num w:numId="13" w16cid:durableId="2063020845">
    <w:abstractNumId w:val="2"/>
  </w:num>
  <w:num w:numId="14" w16cid:durableId="1021009367">
    <w:abstractNumId w:val="19"/>
  </w:num>
  <w:num w:numId="15" w16cid:durableId="1670674804">
    <w:abstractNumId w:val="6"/>
  </w:num>
  <w:num w:numId="16" w16cid:durableId="291596552">
    <w:abstractNumId w:val="7"/>
  </w:num>
  <w:num w:numId="17" w16cid:durableId="1685938192">
    <w:abstractNumId w:val="5"/>
  </w:num>
  <w:num w:numId="18" w16cid:durableId="166140642">
    <w:abstractNumId w:val="25"/>
  </w:num>
  <w:num w:numId="19" w16cid:durableId="495263993">
    <w:abstractNumId w:val="12"/>
  </w:num>
  <w:num w:numId="20" w16cid:durableId="420489948">
    <w:abstractNumId w:val="11"/>
  </w:num>
  <w:num w:numId="21" w16cid:durableId="616639297">
    <w:abstractNumId w:val="15"/>
  </w:num>
  <w:num w:numId="22" w16cid:durableId="1892418493">
    <w:abstractNumId w:val="8"/>
  </w:num>
  <w:num w:numId="23" w16cid:durableId="534469467">
    <w:abstractNumId w:val="1"/>
  </w:num>
  <w:num w:numId="24" w16cid:durableId="1282490371">
    <w:abstractNumId w:val="22"/>
  </w:num>
  <w:num w:numId="25" w16cid:durableId="700671138">
    <w:abstractNumId w:val="3"/>
  </w:num>
  <w:num w:numId="26" w16cid:durableId="1625112518">
    <w:abstractNumId w:val="17"/>
  </w:num>
  <w:num w:numId="27" w16cid:durableId="346445611">
    <w:abstractNumId w:val="4"/>
  </w:num>
  <w:num w:numId="28" w16cid:durableId="693649073">
    <w:abstractNumId w:val="21"/>
  </w:num>
  <w:num w:numId="29" w16cid:durableId="1671372213">
    <w:abstractNumId w:val="24"/>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4F3EE2"/>
    <w:rsid w:val="00037ED5"/>
    <w:rsid w:val="000423EE"/>
    <w:rsid w:val="00043AE0"/>
    <w:rsid w:val="000639FC"/>
    <w:rsid w:val="000A16A0"/>
    <w:rsid w:val="000E22DE"/>
    <w:rsid w:val="00122AFB"/>
    <w:rsid w:val="00147A8D"/>
    <w:rsid w:val="00155543"/>
    <w:rsid w:val="00155FF8"/>
    <w:rsid w:val="001B4795"/>
    <w:rsid w:val="001D5529"/>
    <w:rsid w:val="001D5B1F"/>
    <w:rsid w:val="00223057"/>
    <w:rsid w:val="00274399"/>
    <w:rsid w:val="002743C4"/>
    <w:rsid w:val="002803AB"/>
    <w:rsid w:val="002A1592"/>
    <w:rsid w:val="002C7715"/>
    <w:rsid w:val="00304211"/>
    <w:rsid w:val="00341D7A"/>
    <w:rsid w:val="00370B6E"/>
    <w:rsid w:val="003E0DA6"/>
    <w:rsid w:val="00414F86"/>
    <w:rsid w:val="0042256E"/>
    <w:rsid w:val="004474B1"/>
    <w:rsid w:val="004575DE"/>
    <w:rsid w:val="004F3EE2"/>
    <w:rsid w:val="0050266E"/>
    <w:rsid w:val="00507043"/>
    <w:rsid w:val="00541D7D"/>
    <w:rsid w:val="0058309B"/>
    <w:rsid w:val="005A637C"/>
    <w:rsid w:val="00650152"/>
    <w:rsid w:val="00652DA7"/>
    <w:rsid w:val="0065352F"/>
    <w:rsid w:val="006A4B49"/>
    <w:rsid w:val="006A54F7"/>
    <w:rsid w:val="006C442A"/>
    <w:rsid w:val="006F24C4"/>
    <w:rsid w:val="00735070"/>
    <w:rsid w:val="00736BAC"/>
    <w:rsid w:val="007449C4"/>
    <w:rsid w:val="00763AFA"/>
    <w:rsid w:val="00770934"/>
    <w:rsid w:val="00771EEC"/>
    <w:rsid w:val="00810203"/>
    <w:rsid w:val="008345B2"/>
    <w:rsid w:val="00841B19"/>
    <w:rsid w:val="00861A6E"/>
    <w:rsid w:val="008B0A8E"/>
    <w:rsid w:val="008C0436"/>
    <w:rsid w:val="009331F8"/>
    <w:rsid w:val="00982E7B"/>
    <w:rsid w:val="009A1ED0"/>
    <w:rsid w:val="009A3480"/>
    <w:rsid w:val="009F2104"/>
    <w:rsid w:val="00A13F66"/>
    <w:rsid w:val="00A16102"/>
    <w:rsid w:val="00A47EB8"/>
    <w:rsid w:val="00A729DA"/>
    <w:rsid w:val="00AA65B6"/>
    <w:rsid w:val="00AD4190"/>
    <w:rsid w:val="00AE6A4E"/>
    <w:rsid w:val="00AF3394"/>
    <w:rsid w:val="00B04E89"/>
    <w:rsid w:val="00B40C40"/>
    <w:rsid w:val="00B568FC"/>
    <w:rsid w:val="00B6338F"/>
    <w:rsid w:val="00BD3700"/>
    <w:rsid w:val="00BF2EF4"/>
    <w:rsid w:val="00C259F1"/>
    <w:rsid w:val="00C701E4"/>
    <w:rsid w:val="00C92C91"/>
    <w:rsid w:val="00C97C8D"/>
    <w:rsid w:val="00CA2C80"/>
    <w:rsid w:val="00CD4DEF"/>
    <w:rsid w:val="00CF685D"/>
    <w:rsid w:val="00D12A3F"/>
    <w:rsid w:val="00D17F4E"/>
    <w:rsid w:val="00D34DE0"/>
    <w:rsid w:val="00D42FFF"/>
    <w:rsid w:val="00D8029E"/>
    <w:rsid w:val="00DA16EB"/>
    <w:rsid w:val="00DB0C70"/>
    <w:rsid w:val="00DE7162"/>
    <w:rsid w:val="00E2464C"/>
    <w:rsid w:val="00E27BBE"/>
    <w:rsid w:val="00E310F6"/>
    <w:rsid w:val="00E657C7"/>
    <w:rsid w:val="00F37AAB"/>
    <w:rsid w:val="00F66C03"/>
    <w:rsid w:val="00FD5E1F"/>
    <w:rsid w:val="00FF01BE"/>
    <w:rsid w:val="00FF2AE0"/>
    <w:rsid w:val="00FF6D2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06E0E61B"/>
  <w15:docId w15:val="{439B6816-BC0C-4945-B2F0-2C791A7AB1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C442A"/>
  </w:style>
  <w:style w:type="paragraph" w:styleId="1">
    <w:name w:val="heading 1"/>
    <w:basedOn w:val="a"/>
    <w:next w:val="a"/>
    <w:link w:val="10"/>
    <w:qFormat/>
    <w:rsid w:val="004F3EE2"/>
    <w:pPr>
      <w:keepNext/>
      <w:spacing w:before="240" w:after="60" w:line="240" w:lineRule="auto"/>
      <w:jc w:val="center"/>
      <w:outlineLvl w:val="0"/>
    </w:pPr>
    <w:rPr>
      <w:rFonts w:ascii="Arial" w:eastAsia="Times New Roman" w:hAnsi="Arial" w:cs="Arial"/>
      <w:b/>
      <w:bCs/>
      <w:kern w:val="32"/>
      <w:sz w:val="52"/>
      <w:szCs w:val="32"/>
      <w:lang w:eastAsia="ru-RU"/>
    </w:rPr>
  </w:style>
  <w:style w:type="paragraph" w:styleId="2">
    <w:name w:val="heading 2"/>
    <w:basedOn w:val="a"/>
    <w:next w:val="a"/>
    <w:link w:val="20"/>
    <w:autoRedefine/>
    <w:qFormat/>
    <w:rsid w:val="004F3EE2"/>
    <w:pPr>
      <w:autoSpaceDE w:val="0"/>
      <w:autoSpaceDN w:val="0"/>
      <w:adjustRightInd w:val="0"/>
      <w:spacing w:after="0" w:line="240" w:lineRule="auto"/>
      <w:ind w:left="270" w:hanging="270"/>
      <w:jc w:val="center"/>
      <w:outlineLvl w:val="1"/>
    </w:pPr>
    <w:rPr>
      <w:rFonts w:ascii="Times New Roman" w:eastAsia="Times New Roman" w:hAnsi="Times New Roman" w:cs="Times New Roman"/>
      <w:b/>
      <w:color w:val="000000"/>
      <w:sz w:val="28"/>
      <w:szCs w:val="28"/>
      <w:lang w:eastAsia="ru-RU"/>
    </w:rPr>
  </w:style>
  <w:style w:type="paragraph" w:styleId="3">
    <w:name w:val="heading 3"/>
    <w:basedOn w:val="a"/>
    <w:next w:val="a"/>
    <w:link w:val="30"/>
    <w:autoRedefine/>
    <w:qFormat/>
    <w:rsid w:val="004F3EE2"/>
    <w:pPr>
      <w:keepNext/>
      <w:spacing w:before="240" w:after="60" w:line="240" w:lineRule="auto"/>
      <w:jc w:val="center"/>
      <w:outlineLvl w:val="2"/>
    </w:pPr>
    <w:rPr>
      <w:rFonts w:ascii="Times New Roman" w:eastAsia="Times New Roman" w:hAnsi="Times New Roman" w:cs="Times New Roman"/>
      <w:b/>
      <w:bCs/>
      <w:sz w:val="28"/>
      <w:szCs w:val="2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4F3EE2"/>
    <w:rPr>
      <w:rFonts w:ascii="Arial" w:eastAsia="Times New Roman" w:hAnsi="Arial" w:cs="Arial"/>
      <w:b/>
      <w:bCs/>
      <w:kern w:val="32"/>
      <w:sz w:val="52"/>
      <w:szCs w:val="32"/>
      <w:lang w:eastAsia="ru-RU"/>
    </w:rPr>
  </w:style>
  <w:style w:type="character" w:customStyle="1" w:styleId="20">
    <w:name w:val="Заголовок 2 Знак"/>
    <w:basedOn w:val="a0"/>
    <w:link w:val="2"/>
    <w:rsid w:val="004F3EE2"/>
    <w:rPr>
      <w:rFonts w:ascii="Times New Roman" w:eastAsia="Times New Roman" w:hAnsi="Times New Roman" w:cs="Times New Roman"/>
      <w:b/>
      <w:color w:val="000000"/>
      <w:sz w:val="28"/>
      <w:szCs w:val="28"/>
      <w:lang w:eastAsia="ru-RU"/>
    </w:rPr>
  </w:style>
  <w:style w:type="character" w:customStyle="1" w:styleId="30">
    <w:name w:val="Заголовок 3 Знак"/>
    <w:basedOn w:val="a0"/>
    <w:link w:val="3"/>
    <w:rsid w:val="004F3EE2"/>
    <w:rPr>
      <w:rFonts w:ascii="Times New Roman" w:eastAsia="Times New Roman" w:hAnsi="Times New Roman" w:cs="Times New Roman"/>
      <w:b/>
      <w:bCs/>
      <w:sz w:val="28"/>
      <w:szCs w:val="28"/>
      <w:lang w:eastAsia="ru-RU"/>
    </w:rPr>
  </w:style>
  <w:style w:type="numbering" w:customStyle="1" w:styleId="11">
    <w:name w:val="Нет списка1"/>
    <w:next w:val="a2"/>
    <w:uiPriority w:val="99"/>
    <w:semiHidden/>
    <w:unhideWhenUsed/>
    <w:rsid w:val="004F3EE2"/>
  </w:style>
  <w:style w:type="paragraph" w:styleId="HTML">
    <w:name w:val="HTML Preformatted"/>
    <w:aliases w:val="Стандартный HTML Знак1,Стандартный HTML Знак Знак, Знак2 Знак Знак, Знак2 Знак1, Знак2 Знак, Знак2"/>
    <w:basedOn w:val="a"/>
    <w:link w:val="HTML2"/>
    <w:rsid w:val="004F3EE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4"/>
      <w:szCs w:val="24"/>
      <w:lang w:eastAsia="ru-RU"/>
    </w:rPr>
  </w:style>
  <w:style w:type="character" w:customStyle="1" w:styleId="HTML0">
    <w:name w:val="Стандартный HTML Знак"/>
    <w:basedOn w:val="a0"/>
    <w:uiPriority w:val="99"/>
    <w:semiHidden/>
    <w:rsid w:val="004F3EE2"/>
    <w:rPr>
      <w:rFonts w:ascii="Consolas" w:hAnsi="Consolas" w:cs="Consolas"/>
      <w:sz w:val="20"/>
      <w:szCs w:val="20"/>
    </w:rPr>
  </w:style>
  <w:style w:type="character" w:customStyle="1" w:styleId="HTML2">
    <w:name w:val="Стандартный HTML Знак2"/>
    <w:aliases w:val="Стандартный HTML Знак1 Знак,Стандартный HTML Знак Знак Знак, Знак2 Знак Знак Знак, Знак2 Знак1 Знак, Знак2 Знак Знак1, Знак2 Знак2"/>
    <w:basedOn w:val="a0"/>
    <w:link w:val="HTML"/>
    <w:rsid w:val="004F3EE2"/>
    <w:rPr>
      <w:rFonts w:ascii="Courier New" w:eastAsia="Times New Roman" w:hAnsi="Courier New" w:cs="Courier New"/>
      <w:sz w:val="24"/>
      <w:szCs w:val="24"/>
      <w:lang w:eastAsia="ru-RU"/>
    </w:rPr>
  </w:style>
  <w:style w:type="paragraph" w:styleId="a3">
    <w:name w:val="Body Text Indent"/>
    <w:basedOn w:val="a"/>
    <w:link w:val="a4"/>
    <w:rsid w:val="004F3EE2"/>
    <w:pPr>
      <w:spacing w:after="120" w:line="240" w:lineRule="auto"/>
      <w:ind w:left="283"/>
    </w:pPr>
    <w:rPr>
      <w:rFonts w:ascii="Times New Roman" w:eastAsia="Times New Roman" w:hAnsi="Times New Roman" w:cs="Times New Roman"/>
      <w:sz w:val="24"/>
      <w:szCs w:val="24"/>
      <w:lang w:eastAsia="ru-RU"/>
    </w:rPr>
  </w:style>
  <w:style w:type="character" w:customStyle="1" w:styleId="a4">
    <w:name w:val="Основной текст с отступом Знак"/>
    <w:basedOn w:val="a0"/>
    <w:link w:val="a3"/>
    <w:rsid w:val="004F3EE2"/>
    <w:rPr>
      <w:rFonts w:ascii="Times New Roman" w:eastAsia="Times New Roman" w:hAnsi="Times New Roman" w:cs="Times New Roman"/>
      <w:sz w:val="24"/>
      <w:szCs w:val="24"/>
      <w:lang w:eastAsia="ru-RU"/>
    </w:rPr>
  </w:style>
  <w:style w:type="paragraph" w:styleId="a5">
    <w:name w:val="footnote text"/>
    <w:basedOn w:val="a"/>
    <w:link w:val="a6"/>
    <w:semiHidden/>
    <w:rsid w:val="004F3EE2"/>
    <w:pPr>
      <w:spacing w:after="0" w:line="240" w:lineRule="auto"/>
    </w:pPr>
    <w:rPr>
      <w:rFonts w:ascii="Times New Roman" w:eastAsia="Times New Roman" w:hAnsi="Times New Roman" w:cs="Times New Roman"/>
      <w:sz w:val="20"/>
      <w:szCs w:val="20"/>
      <w:lang w:eastAsia="ru-RU"/>
    </w:rPr>
  </w:style>
  <w:style w:type="character" w:customStyle="1" w:styleId="a6">
    <w:name w:val="Текст сноски Знак"/>
    <w:basedOn w:val="a0"/>
    <w:link w:val="a5"/>
    <w:semiHidden/>
    <w:rsid w:val="004F3EE2"/>
    <w:rPr>
      <w:rFonts w:ascii="Times New Roman" w:eastAsia="Times New Roman" w:hAnsi="Times New Roman" w:cs="Times New Roman"/>
      <w:sz w:val="20"/>
      <w:szCs w:val="20"/>
      <w:lang w:eastAsia="ru-RU"/>
    </w:rPr>
  </w:style>
  <w:style w:type="character" w:styleId="a7">
    <w:name w:val="footnote reference"/>
    <w:basedOn w:val="a0"/>
    <w:semiHidden/>
    <w:rsid w:val="004F3EE2"/>
    <w:rPr>
      <w:vertAlign w:val="superscript"/>
    </w:rPr>
  </w:style>
  <w:style w:type="paragraph" w:styleId="a8">
    <w:name w:val="Title"/>
    <w:basedOn w:val="a"/>
    <w:link w:val="a9"/>
    <w:qFormat/>
    <w:rsid w:val="004F3EE2"/>
    <w:pPr>
      <w:spacing w:before="240" w:after="60" w:line="240" w:lineRule="auto"/>
      <w:jc w:val="center"/>
      <w:outlineLvl w:val="0"/>
    </w:pPr>
    <w:rPr>
      <w:rFonts w:ascii="Arial" w:eastAsia="Times New Roman" w:hAnsi="Arial" w:cs="Arial"/>
      <w:b/>
      <w:bCs/>
      <w:kern w:val="28"/>
      <w:sz w:val="32"/>
      <w:szCs w:val="32"/>
      <w:lang w:eastAsia="ru-RU"/>
    </w:rPr>
  </w:style>
  <w:style w:type="character" w:customStyle="1" w:styleId="a9">
    <w:name w:val="Заголовок Знак"/>
    <w:basedOn w:val="a0"/>
    <w:link w:val="a8"/>
    <w:rsid w:val="004F3EE2"/>
    <w:rPr>
      <w:rFonts w:ascii="Arial" w:eastAsia="Times New Roman" w:hAnsi="Arial" w:cs="Arial"/>
      <w:b/>
      <w:bCs/>
      <w:kern w:val="28"/>
      <w:sz w:val="32"/>
      <w:szCs w:val="32"/>
      <w:lang w:eastAsia="ru-RU"/>
    </w:rPr>
  </w:style>
  <w:style w:type="paragraph" w:styleId="aa">
    <w:name w:val="Plain Text"/>
    <w:basedOn w:val="a"/>
    <w:link w:val="ab"/>
    <w:rsid w:val="004F3EE2"/>
    <w:pPr>
      <w:autoSpaceDE w:val="0"/>
      <w:autoSpaceDN w:val="0"/>
      <w:spacing w:after="0" w:line="240" w:lineRule="auto"/>
    </w:pPr>
    <w:rPr>
      <w:rFonts w:ascii="Courier New" w:eastAsia="Times New Roman" w:hAnsi="Courier New" w:cs="Courier New"/>
      <w:sz w:val="20"/>
      <w:szCs w:val="20"/>
      <w:lang w:eastAsia="ru-RU"/>
    </w:rPr>
  </w:style>
  <w:style w:type="character" w:customStyle="1" w:styleId="ab">
    <w:name w:val="Текст Знак"/>
    <w:basedOn w:val="a0"/>
    <w:link w:val="aa"/>
    <w:rsid w:val="004F3EE2"/>
    <w:rPr>
      <w:rFonts w:ascii="Courier New" w:eastAsia="Times New Roman" w:hAnsi="Courier New" w:cs="Courier New"/>
      <w:sz w:val="20"/>
      <w:szCs w:val="20"/>
      <w:lang w:eastAsia="ru-RU"/>
    </w:rPr>
  </w:style>
  <w:style w:type="paragraph" w:styleId="ac">
    <w:name w:val="Normal (Web)"/>
    <w:basedOn w:val="a"/>
    <w:uiPriority w:val="99"/>
    <w:rsid w:val="004F3EE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d">
    <w:name w:val="Текст концевой сноски Знак"/>
    <w:basedOn w:val="a0"/>
    <w:link w:val="ae"/>
    <w:rsid w:val="004F3EE2"/>
    <w:rPr>
      <w:lang w:eastAsia="ru-RU"/>
    </w:rPr>
  </w:style>
  <w:style w:type="paragraph" w:customStyle="1" w:styleId="12">
    <w:name w:val="Текст концевой сноски1"/>
    <w:basedOn w:val="a"/>
    <w:next w:val="ae"/>
    <w:rsid w:val="004F3EE2"/>
    <w:pPr>
      <w:spacing w:after="0" w:line="240" w:lineRule="auto"/>
    </w:pPr>
    <w:rPr>
      <w:lang w:eastAsia="ru-RU"/>
    </w:rPr>
  </w:style>
  <w:style w:type="character" w:customStyle="1" w:styleId="13">
    <w:name w:val="Текст концевой сноски Знак1"/>
    <w:basedOn w:val="a0"/>
    <w:uiPriority w:val="99"/>
    <w:semiHidden/>
    <w:rsid w:val="004F3EE2"/>
    <w:rPr>
      <w:rFonts w:ascii="Times New Roman" w:eastAsia="Times New Roman" w:hAnsi="Times New Roman" w:cs="Times New Roman"/>
      <w:sz w:val="20"/>
      <w:szCs w:val="20"/>
      <w:lang w:eastAsia="ru-RU"/>
    </w:rPr>
  </w:style>
  <w:style w:type="paragraph" w:styleId="af">
    <w:name w:val="footer"/>
    <w:basedOn w:val="a"/>
    <w:link w:val="af0"/>
    <w:uiPriority w:val="99"/>
    <w:rsid w:val="004F3EE2"/>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0">
    <w:name w:val="Нижний колонтитул Знак"/>
    <w:basedOn w:val="a0"/>
    <w:link w:val="af"/>
    <w:uiPriority w:val="99"/>
    <w:rsid w:val="004F3EE2"/>
    <w:rPr>
      <w:rFonts w:ascii="Times New Roman" w:eastAsia="Times New Roman" w:hAnsi="Times New Roman" w:cs="Times New Roman"/>
      <w:sz w:val="24"/>
      <w:szCs w:val="24"/>
      <w:lang w:eastAsia="ru-RU"/>
    </w:rPr>
  </w:style>
  <w:style w:type="character" w:styleId="af1">
    <w:name w:val="page number"/>
    <w:basedOn w:val="a0"/>
    <w:rsid w:val="004F3EE2"/>
  </w:style>
  <w:style w:type="paragraph" w:styleId="af2">
    <w:name w:val="Balloon Text"/>
    <w:basedOn w:val="a"/>
    <w:link w:val="af3"/>
    <w:semiHidden/>
    <w:rsid w:val="004F3EE2"/>
    <w:pPr>
      <w:spacing w:after="0" w:line="240" w:lineRule="auto"/>
    </w:pPr>
    <w:rPr>
      <w:rFonts w:ascii="Tahoma" w:eastAsia="Times New Roman" w:hAnsi="Tahoma" w:cs="Tahoma"/>
      <w:sz w:val="16"/>
      <w:szCs w:val="16"/>
      <w:lang w:eastAsia="ru-RU"/>
    </w:rPr>
  </w:style>
  <w:style w:type="character" w:customStyle="1" w:styleId="af3">
    <w:name w:val="Текст выноски Знак"/>
    <w:basedOn w:val="a0"/>
    <w:link w:val="af2"/>
    <w:semiHidden/>
    <w:rsid w:val="004F3EE2"/>
    <w:rPr>
      <w:rFonts w:ascii="Tahoma" w:eastAsia="Times New Roman" w:hAnsi="Tahoma" w:cs="Tahoma"/>
      <w:sz w:val="16"/>
      <w:szCs w:val="16"/>
      <w:lang w:eastAsia="ru-RU"/>
    </w:rPr>
  </w:style>
  <w:style w:type="paragraph" w:styleId="af4">
    <w:name w:val="List Paragraph"/>
    <w:basedOn w:val="a"/>
    <w:uiPriority w:val="34"/>
    <w:qFormat/>
    <w:rsid w:val="004F3EE2"/>
    <w:pPr>
      <w:ind w:left="720"/>
    </w:pPr>
    <w:rPr>
      <w:rFonts w:ascii="Calibri" w:eastAsia="Times New Roman" w:hAnsi="Calibri" w:cs="Calibri"/>
      <w:lang w:eastAsia="ru-RU"/>
    </w:rPr>
  </w:style>
  <w:style w:type="character" w:styleId="af5">
    <w:name w:val="Strong"/>
    <w:basedOn w:val="a0"/>
    <w:uiPriority w:val="22"/>
    <w:qFormat/>
    <w:rsid w:val="004F3EE2"/>
    <w:rPr>
      <w:b/>
      <w:bCs/>
    </w:rPr>
  </w:style>
  <w:style w:type="character" w:styleId="af6">
    <w:name w:val="annotation reference"/>
    <w:basedOn w:val="a0"/>
    <w:semiHidden/>
    <w:rsid w:val="004F3EE2"/>
    <w:rPr>
      <w:sz w:val="16"/>
      <w:szCs w:val="16"/>
    </w:rPr>
  </w:style>
  <w:style w:type="paragraph" w:styleId="af7">
    <w:name w:val="annotation text"/>
    <w:basedOn w:val="a"/>
    <w:link w:val="af8"/>
    <w:semiHidden/>
    <w:rsid w:val="004F3EE2"/>
    <w:pPr>
      <w:spacing w:after="0" w:line="240" w:lineRule="auto"/>
    </w:pPr>
    <w:rPr>
      <w:rFonts w:ascii="Times New Roman" w:eastAsia="Times New Roman" w:hAnsi="Times New Roman" w:cs="Times New Roman"/>
      <w:sz w:val="20"/>
      <w:szCs w:val="20"/>
      <w:lang w:eastAsia="ru-RU"/>
    </w:rPr>
  </w:style>
  <w:style w:type="character" w:customStyle="1" w:styleId="af8">
    <w:name w:val="Текст примечания Знак"/>
    <w:basedOn w:val="a0"/>
    <w:link w:val="af7"/>
    <w:semiHidden/>
    <w:rsid w:val="004F3EE2"/>
    <w:rPr>
      <w:rFonts w:ascii="Times New Roman" w:eastAsia="Times New Roman" w:hAnsi="Times New Roman" w:cs="Times New Roman"/>
      <w:sz w:val="20"/>
      <w:szCs w:val="20"/>
      <w:lang w:eastAsia="ru-RU"/>
    </w:rPr>
  </w:style>
  <w:style w:type="paragraph" w:styleId="af9">
    <w:name w:val="annotation subject"/>
    <w:basedOn w:val="af7"/>
    <w:next w:val="af7"/>
    <w:link w:val="afa"/>
    <w:semiHidden/>
    <w:rsid w:val="004F3EE2"/>
    <w:rPr>
      <w:b/>
      <w:bCs/>
    </w:rPr>
  </w:style>
  <w:style w:type="character" w:customStyle="1" w:styleId="afa">
    <w:name w:val="Тема примечания Знак"/>
    <w:basedOn w:val="af8"/>
    <w:link w:val="af9"/>
    <w:semiHidden/>
    <w:rsid w:val="004F3EE2"/>
    <w:rPr>
      <w:rFonts w:ascii="Times New Roman" w:eastAsia="Times New Roman" w:hAnsi="Times New Roman" w:cs="Times New Roman"/>
      <w:b/>
      <w:bCs/>
      <w:sz w:val="20"/>
      <w:szCs w:val="20"/>
      <w:lang w:eastAsia="ru-RU"/>
    </w:rPr>
  </w:style>
  <w:style w:type="character" w:styleId="afb">
    <w:name w:val="endnote reference"/>
    <w:basedOn w:val="a0"/>
    <w:rsid w:val="004F3EE2"/>
    <w:rPr>
      <w:vertAlign w:val="superscript"/>
    </w:rPr>
  </w:style>
  <w:style w:type="paragraph" w:customStyle="1" w:styleId="4">
    <w:name w:val="Заголовок4"/>
    <w:basedOn w:val="3"/>
    <w:next w:val="a"/>
    <w:autoRedefine/>
    <w:rsid w:val="004F3EE2"/>
    <w:rPr>
      <w:i/>
      <w:spacing w:val="-4"/>
      <w:sz w:val="36"/>
    </w:rPr>
  </w:style>
  <w:style w:type="paragraph" w:styleId="14">
    <w:name w:val="toc 1"/>
    <w:basedOn w:val="a"/>
    <w:next w:val="a"/>
    <w:autoRedefine/>
    <w:semiHidden/>
    <w:rsid w:val="004F3EE2"/>
    <w:pPr>
      <w:spacing w:after="0" w:line="240" w:lineRule="auto"/>
    </w:pPr>
    <w:rPr>
      <w:rFonts w:ascii="Times New Roman" w:eastAsia="Times New Roman" w:hAnsi="Times New Roman" w:cs="Times New Roman"/>
      <w:sz w:val="24"/>
      <w:szCs w:val="24"/>
      <w:lang w:eastAsia="ru-RU"/>
    </w:rPr>
  </w:style>
  <w:style w:type="paragraph" w:styleId="21">
    <w:name w:val="toc 2"/>
    <w:basedOn w:val="a"/>
    <w:next w:val="a"/>
    <w:autoRedefine/>
    <w:semiHidden/>
    <w:rsid w:val="004F3EE2"/>
    <w:pPr>
      <w:spacing w:after="0" w:line="240" w:lineRule="auto"/>
      <w:ind w:left="240"/>
    </w:pPr>
    <w:rPr>
      <w:rFonts w:ascii="Times New Roman" w:eastAsia="Times New Roman" w:hAnsi="Times New Roman" w:cs="Times New Roman"/>
      <w:sz w:val="24"/>
      <w:szCs w:val="24"/>
      <w:lang w:eastAsia="ru-RU"/>
    </w:rPr>
  </w:style>
  <w:style w:type="character" w:styleId="afc">
    <w:name w:val="Hyperlink"/>
    <w:basedOn w:val="a0"/>
    <w:rsid w:val="004F3EE2"/>
    <w:rPr>
      <w:color w:val="0000FF"/>
      <w:u w:val="single"/>
    </w:rPr>
  </w:style>
  <w:style w:type="paragraph" w:customStyle="1" w:styleId="Default">
    <w:name w:val="Default"/>
    <w:rsid w:val="004F3EE2"/>
    <w:pPr>
      <w:autoSpaceDE w:val="0"/>
      <w:autoSpaceDN w:val="0"/>
      <w:adjustRightInd w:val="0"/>
      <w:spacing w:after="0" w:line="240" w:lineRule="auto"/>
    </w:pPr>
    <w:rPr>
      <w:rFonts w:ascii="ADKKB I+ Newton C San Pin" w:hAnsi="ADKKB I+ Newton C San Pin" w:cs="ADKKB I+ Newton C San Pin"/>
      <w:color w:val="000000"/>
      <w:sz w:val="24"/>
      <w:szCs w:val="24"/>
    </w:rPr>
  </w:style>
  <w:style w:type="paragraph" w:styleId="afd">
    <w:name w:val="header"/>
    <w:basedOn w:val="a"/>
    <w:link w:val="afe"/>
    <w:uiPriority w:val="99"/>
    <w:semiHidden/>
    <w:unhideWhenUsed/>
    <w:rsid w:val="004F3EE2"/>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e">
    <w:name w:val="Верхний колонтитул Знак"/>
    <w:basedOn w:val="a0"/>
    <w:link w:val="afd"/>
    <w:uiPriority w:val="99"/>
    <w:semiHidden/>
    <w:rsid w:val="004F3EE2"/>
    <w:rPr>
      <w:rFonts w:ascii="Times New Roman" w:eastAsia="Times New Roman" w:hAnsi="Times New Roman" w:cs="Times New Roman"/>
      <w:sz w:val="24"/>
      <w:szCs w:val="24"/>
      <w:lang w:eastAsia="ru-RU"/>
    </w:rPr>
  </w:style>
  <w:style w:type="paragraph" w:customStyle="1" w:styleId="40">
    <w:name w:val="Текст_4п_Снизу"/>
    <w:basedOn w:val="a"/>
    <w:next w:val="a"/>
    <w:uiPriority w:val="99"/>
    <w:rsid w:val="004F3EE2"/>
    <w:pPr>
      <w:autoSpaceDE w:val="0"/>
      <w:autoSpaceDN w:val="0"/>
      <w:adjustRightInd w:val="0"/>
      <w:spacing w:after="0" w:line="240" w:lineRule="auto"/>
    </w:pPr>
    <w:rPr>
      <w:rFonts w:ascii="ADKKB I+ Newton C San Pin" w:eastAsia="Calibri" w:hAnsi="ADKKB I+ Newton C San Pin" w:cs="Times New Roman"/>
      <w:sz w:val="24"/>
      <w:szCs w:val="24"/>
    </w:rPr>
  </w:style>
  <w:style w:type="paragraph" w:customStyle="1" w:styleId="aff">
    <w:name w:val="Загол_в_табл"/>
    <w:basedOn w:val="a"/>
    <w:next w:val="a"/>
    <w:uiPriority w:val="99"/>
    <w:rsid w:val="004F3EE2"/>
    <w:pPr>
      <w:autoSpaceDE w:val="0"/>
      <w:autoSpaceDN w:val="0"/>
      <w:adjustRightInd w:val="0"/>
      <w:spacing w:after="0" w:line="240" w:lineRule="auto"/>
    </w:pPr>
    <w:rPr>
      <w:rFonts w:ascii="GFKBO J+ Newton C San Pin" w:eastAsia="Calibri" w:hAnsi="GFKBO J+ Newton C San Pin" w:cs="Times New Roman"/>
      <w:sz w:val="24"/>
      <w:szCs w:val="24"/>
      <w:lang w:eastAsia="ru-RU"/>
    </w:rPr>
  </w:style>
  <w:style w:type="paragraph" w:customStyle="1" w:styleId="aff0">
    <w:name w:val="Таблица"/>
    <w:basedOn w:val="Default"/>
    <w:next w:val="Default"/>
    <w:uiPriority w:val="99"/>
    <w:rsid w:val="004F3EE2"/>
    <w:rPr>
      <w:rFonts w:ascii="PFMIC N+ Newton C San Pin" w:hAnsi="PFMIC N+ Newton C San Pin" w:cs="Times New Roman"/>
      <w:color w:val="auto"/>
    </w:rPr>
  </w:style>
  <w:style w:type="paragraph" w:styleId="ae">
    <w:name w:val="endnote text"/>
    <w:basedOn w:val="a"/>
    <w:link w:val="ad"/>
    <w:semiHidden/>
    <w:unhideWhenUsed/>
    <w:rsid w:val="004F3EE2"/>
    <w:pPr>
      <w:spacing w:after="0" w:line="240" w:lineRule="auto"/>
    </w:pPr>
    <w:rPr>
      <w:lang w:eastAsia="ru-RU"/>
    </w:rPr>
  </w:style>
  <w:style w:type="character" w:customStyle="1" w:styleId="22">
    <w:name w:val="Текст концевой сноски Знак2"/>
    <w:basedOn w:val="a0"/>
    <w:uiPriority w:val="99"/>
    <w:semiHidden/>
    <w:rsid w:val="004F3EE2"/>
    <w:rPr>
      <w:sz w:val="20"/>
      <w:szCs w:val="20"/>
    </w:rPr>
  </w:style>
  <w:style w:type="table" w:styleId="aff1">
    <w:name w:val="Table Grid"/>
    <w:basedOn w:val="a1"/>
    <w:uiPriority w:val="59"/>
    <w:rsid w:val="007449C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c6">
    <w:name w:val="c6"/>
    <w:basedOn w:val="a"/>
    <w:rsid w:val="00A729D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7">
    <w:name w:val="c7"/>
    <w:basedOn w:val="a0"/>
    <w:rsid w:val="00A729DA"/>
  </w:style>
  <w:style w:type="character" w:customStyle="1" w:styleId="c11">
    <w:name w:val="c11"/>
    <w:basedOn w:val="a0"/>
    <w:rsid w:val="00A729DA"/>
  </w:style>
  <w:style w:type="character" w:customStyle="1" w:styleId="c4">
    <w:name w:val="c4"/>
    <w:basedOn w:val="a0"/>
    <w:rsid w:val="00A729DA"/>
  </w:style>
  <w:style w:type="paragraph" w:customStyle="1" w:styleId="c8">
    <w:name w:val="c8"/>
    <w:basedOn w:val="a"/>
    <w:rsid w:val="00A729DA"/>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15">
    <w:name w:val="Сетка таблицы1"/>
    <w:basedOn w:val="a1"/>
    <w:uiPriority w:val="59"/>
    <w:rsid w:val="00DB0C70"/>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089786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B54F97F-2556-429C-97E5-8630DBC260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706</TotalTime>
  <Pages>1</Pages>
  <Words>2942</Words>
  <Characters>16775</Characters>
  <Application>Microsoft Office Word</Application>
  <DocSecurity>0</DocSecurity>
  <Lines>139</Lines>
  <Paragraphs>39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19678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10</dc:creator>
  <cp:lastModifiedBy>USER</cp:lastModifiedBy>
  <cp:revision>55</cp:revision>
  <dcterms:created xsi:type="dcterms:W3CDTF">2013-08-26T06:53:00Z</dcterms:created>
  <dcterms:modified xsi:type="dcterms:W3CDTF">2022-10-18T10:19:00Z</dcterms:modified>
</cp:coreProperties>
</file>